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6B" w:rsidRDefault="00430D92" w:rsidP="0038456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rect id="Прямоугольник 8" o:spid="_x0000_s1026" style="position:absolute;left:0;text-align:left;margin-left:-43.8pt;margin-top:-14.7pt;width:518.25pt;height:763.5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" filled="f" strokecolor="#548dd4 [1951]" strokeweight="4.5pt">
            <v:path arrowok="t"/>
          </v:rect>
        </w:pict>
      </w:r>
      <w:r w:rsidR="00683FDF" w:rsidRPr="000F68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МУНИЦИПАЛЬНОЕ БЮДЖЕТНОЕ ДОШКОЛЬ</w:t>
      </w:r>
      <w:r w:rsidR="00E11A23" w:rsidRPr="000F68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НОЕ ОБРАЗОВАТЕЛЬНОЕ </w:t>
      </w:r>
      <w:r w:rsidR="0038456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УЧРЕЖДЕНИЕ</w:t>
      </w:r>
      <w:r w:rsidR="00E11A23" w:rsidRPr="000F68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683FDF" w:rsidRPr="000F68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ЦЕНТР РАЗВИТИЯ РЕБЕНКА - ДЕТСКИЙ САД № 5</w:t>
      </w:r>
      <w:r w:rsidR="0038456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683FDF" w:rsidRPr="000F68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ЗАТО </w:t>
      </w:r>
    </w:p>
    <w:p w:rsidR="00683FDF" w:rsidRPr="000F6870" w:rsidRDefault="00683FDF" w:rsidP="0038456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0F68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г. </w:t>
      </w:r>
      <w:proofErr w:type="gramStart"/>
      <w:r w:rsidRPr="000F68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РАДУЖНЫЙ</w:t>
      </w:r>
      <w:proofErr w:type="gramEnd"/>
      <w:r w:rsidRPr="000F68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ВЛАДИМИРСКОЙ ОБЛАСТИ</w:t>
      </w:r>
    </w:p>
    <w:p w:rsidR="00DA365D" w:rsidRDefault="00DA365D" w:rsidP="00646190">
      <w:pPr>
        <w:jc w:val="center"/>
        <w:rPr>
          <w:rFonts w:ascii="Times New Roman" w:eastAsia="Calibri" w:hAnsi="Times New Roman" w:cs="Times New Roman"/>
          <w:b/>
          <w:sz w:val="48"/>
          <w:szCs w:val="48"/>
          <w:shd w:val="clear" w:color="auto" w:fill="FFFFFF"/>
        </w:rPr>
      </w:pPr>
    </w:p>
    <w:p w:rsidR="000F6870" w:rsidRDefault="000F6870" w:rsidP="00646190">
      <w:pPr>
        <w:jc w:val="center"/>
        <w:rPr>
          <w:rFonts w:ascii="Times New Roman" w:eastAsia="Calibri" w:hAnsi="Times New Roman" w:cs="Times New Roman"/>
          <w:b/>
          <w:sz w:val="48"/>
          <w:szCs w:val="48"/>
          <w:shd w:val="clear" w:color="auto" w:fill="FFFFFF"/>
        </w:rPr>
      </w:pPr>
    </w:p>
    <w:p w:rsidR="000F6870" w:rsidRPr="000F6870" w:rsidRDefault="000F6870" w:rsidP="00646190">
      <w:pPr>
        <w:jc w:val="center"/>
        <w:rPr>
          <w:rFonts w:ascii="Times New Roman" w:eastAsia="Calibri" w:hAnsi="Times New Roman" w:cs="Times New Roman"/>
          <w:b/>
          <w:sz w:val="48"/>
          <w:szCs w:val="48"/>
          <w:shd w:val="clear" w:color="auto" w:fill="FFFFFF"/>
        </w:rPr>
      </w:pPr>
    </w:p>
    <w:p w:rsidR="00DA365D" w:rsidRPr="000F6870" w:rsidRDefault="00DA365D" w:rsidP="00646190">
      <w:pPr>
        <w:jc w:val="center"/>
        <w:rPr>
          <w:rFonts w:ascii="Times New Roman" w:eastAsia="Calibri" w:hAnsi="Times New Roman" w:cs="Times New Roman"/>
          <w:b/>
          <w:sz w:val="48"/>
          <w:szCs w:val="48"/>
          <w:shd w:val="clear" w:color="auto" w:fill="FFFFFF"/>
        </w:rPr>
      </w:pPr>
    </w:p>
    <w:p w:rsidR="00E11A23" w:rsidRPr="000F6870" w:rsidRDefault="00E11A23" w:rsidP="00646190">
      <w:pPr>
        <w:jc w:val="center"/>
        <w:rPr>
          <w:rFonts w:ascii="Times New Roman" w:eastAsia="Calibri" w:hAnsi="Times New Roman" w:cs="Times New Roman"/>
          <w:b/>
          <w:sz w:val="48"/>
          <w:szCs w:val="48"/>
          <w:shd w:val="clear" w:color="auto" w:fill="FFFFFF"/>
        </w:rPr>
      </w:pPr>
      <w:r w:rsidRPr="000F6870">
        <w:rPr>
          <w:rFonts w:ascii="Times New Roman" w:eastAsia="Calibri" w:hAnsi="Times New Roman" w:cs="Times New Roman"/>
          <w:b/>
          <w:sz w:val="48"/>
          <w:szCs w:val="48"/>
          <w:shd w:val="clear" w:color="auto" w:fill="FFFFFF"/>
        </w:rPr>
        <w:t>ОПЫТ РАБОТЫ</w:t>
      </w:r>
    </w:p>
    <w:p w:rsidR="00646190" w:rsidRPr="000F6870" w:rsidRDefault="00E11A23" w:rsidP="00646190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0F6870">
        <w:rPr>
          <w:rFonts w:ascii="Times New Roman" w:eastAsia="Calibri" w:hAnsi="Times New Roman" w:cs="Times New Roman"/>
          <w:b/>
          <w:sz w:val="48"/>
          <w:szCs w:val="48"/>
          <w:shd w:val="clear" w:color="auto" w:fill="FFFFFF"/>
        </w:rPr>
        <w:t>«</w:t>
      </w:r>
      <w:r w:rsidR="00646190" w:rsidRPr="000F6870">
        <w:rPr>
          <w:rFonts w:ascii="Times New Roman" w:eastAsia="Calibri" w:hAnsi="Times New Roman" w:cs="Times New Roman"/>
          <w:b/>
          <w:sz w:val="48"/>
          <w:szCs w:val="48"/>
          <w:shd w:val="clear" w:color="auto" w:fill="FFFFFF"/>
        </w:rPr>
        <w:t>Психолого-педагогическое сопровождение обеспечения эмоционального благополучия дошкольников</w:t>
      </w:r>
      <w:r w:rsidRPr="000F6870">
        <w:rPr>
          <w:rFonts w:ascii="Times New Roman" w:eastAsia="Calibri" w:hAnsi="Times New Roman" w:cs="Times New Roman"/>
          <w:b/>
          <w:sz w:val="48"/>
          <w:szCs w:val="48"/>
          <w:shd w:val="clear" w:color="auto" w:fill="FFFFFF"/>
        </w:rPr>
        <w:t>»</w:t>
      </w:r>
    </w:p>
    <w:p w:rsidR="00646190" w:rsidRPr="000F6870" w:rsidRDefault="00646190" w:rsidP="0064619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6190" w:rsidRPr="000F6870" w:rsidRDefault="00646190" w:rsidP="00646190">
      <w:pPr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646190" w:rsidRPr="000F6870" w:rsidRDefault="00646190" w:rsidP="00646190">
      <w:pPr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646190" w:rsidRPr="000F6870" w:rsidRDefault="00646190" w:rsidP="00646190">
      <w:pPr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646190" w:rsidRPr="000F6870" w:rsidRDefault="00430D92" w:rsidP="00646190">
      <w:pPr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kern w:val="24"/>
          <w:sz w:val="28"/>
          <w:szCs w:val="28"/>
          <w:lang w:eastAsia="ru-RU"/>
        </w:rPr>
        <w:pict>
          <v:rect id="Прямоугольник 9" o:spid="_x0000_s1027" style="position:absolute;left:0;text-align:left;margin-left:167.55pt;margin-top:6.45pt;width:4in;height:149.8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" filled="f" stroked="f" strokeweight="2pt">
            <v:textbox>
              <w:txbxContent>
                <w:p w:rsidR="00E920F4" w:rsidRDefault="00E920F4" w:rsidP="00633C47">
                  <w:pPr>
                    <w:pStyle w:val="ae"/>
                    <w:shd w:val="clear" w:color="auto" w:fill="FFFFFF"/>
                    <w:tabs>
                      <w:tab w:val="left" w:pos="3990"/>
                    </w:tabs>
                    <w:spacing w:before="0" w:beforeAutospacing="0" w:after="0" w:afterAutospacing="0"/>
                    <w:ind w:firstLine="708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Семёнова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Елена Владимировна</w:t>
                  </w:r>
                </w:p>
                <w:p w:rsidR="00E920F4" w:rsidRDefault="00E920F4" w:rsidP="00633C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  <w:t xml:space="preserve">Девятова Ольга </w:t>
                  </w:r>
                  <w:r w:rsidRPr="00D45C6E"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  <w:t>Евгеньевна</w:t>
                  </w:r>
                </w:p>
                <w:p w:rsidR="00E920F4" w:rsidRDefault="00E920F4" w:rsidP="00633C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</w:pPr>
                  <w:r w:rsidRPr="00D45C6E"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  <w:t>педагог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  <w:t>и</w:t>
                  </w:r>
                  <w:r w:rsidRPr="00D45C6E"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  <w:t>-психолог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  <w:t>и</w:t>
                  </w:r>
                </w:p>
                <w:p w:rsidR="00E920F4" w:rsidRDefault="00E920F4" w:rsidP="00633C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  <w:t xml:space="preserve">МБДОУ ЦРР – д/с № 5 </w:t>
                  </w:r>
                </w:p>
                <w:p w:rsidR="00E920F4" w:rsidRDefault="00E920F4" w:rsidP="00633C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  <w:t xml:space="preserve"> ЗАТО г. Радужный</w:t>
                  </w:r>
                </w:p>
                <w:p w:rsidR="00E920F4" w:rsidRPr="00D45C6E" w:rsidRDefault="00E920F4" w:rsidP="00633C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kern w:val="24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646190" w:rsidRPr="000F6870" w:rsidRDefault="00646190" w:rsidP="00646190">
      <w:pPr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D45C6E" w:rsidRDefault="00D45C6E" w:rsidP="00D45C6E">
      <w:pPr>
        <w:jc w:val="right"/>
        <w:rPr>
          <w:rFonts w:ascii="Times New Roman" w:eastAsia="Times New Roman" w:hAnsi="Times New Roman" w:cs="Times New Roman"/>
          <w:kern w:val="24"/>
          <w:sz w:val="28"/>
          <w:szCs w:val="28"/>
        </w:rPr>
      </w:pPr>
    </w:p>
    <w:p w:rsidR="00D45C6E" w:rsidRDefault="00D45C6E" w:rsidP="00D45C6E">
      <w:pPr>
        <w:jc w:val="right"/>
        <w:rPr>
          <w:rFonts w:ascii="Times New Roman" w:eastAsia="Times New Roman" w:hAnsi="Times New Roman" w:cs="Times New Roman"/>
          <w:kern w:val="24"/>
          <w:sz w:val="28"/>
          <w:szCs w:val="28"/>
        </w:rPr>
      </w:pPr>
    </w:p>
    <w:p w:rsidR="00D45C6E" w:rsidRDefault="00D45C6E" w:rsidP="00D45C6E">
      <w:pPr>
        <w:rPr>
          <w:rFonts w:ascii="Times New Roman" w:eastAsia="Times New Roman" w:hAnsi="Times New Roman" w:cs="Times New Roman"/>
          <w:kern w:val="24"/>
          <w:sz w:val="28"/>
          <w:szCs w:val="28"/>
        </w:rPr>
      </w:pPr>
    </w:p>
    <w:p w:rsidR="000F6870" w:rsidRPr="000F6870" w:rsidRDefault="000F6870" w:rsidP="00D45C6E">
      <w:pPr>
        <w:rPr>
          <w:rFonts w:ascii="Times New Roman" w:eastAsia="Times New Roman" w:hAnsi="Times New Roman" w:cs="Times New Roman"/>
          <w:kern w:val="24"/>
          <w:sz w:val="28"/>
          <w:szCs w:val="28"/>
        </w:rPr>
      </w:pPr>
    </w:p>
    <w:p w:rsidR="00646190" w:rsidRPr="000F6870" w:rsidRDefault="00633C47" w:rsidP="0038456B">
      <w:pPr>
        <w:jc w:val="center"/>
        <w:rPr>
          <w:rFonts w:ascii="Times New Roman" w:eastAsia="Times New Roman" w:hAnsi="Times New Roman" w:cs="Times New Roman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2015 - 2016 </w:t>
      </w:r>
      <w:proofErr w:type="spellStart"/>
      <w:r>
        <w:rPr>
          <w:rFonts w:ascii="Times New Roman" w:eastAsia="Times New Roman" w:hAnsi="Times New Roman" w:cs="Times New Roman"/>
          <w:kern w:val="24"/>
          <w:sz w:val="28"/>
          <w:szCs w:val="28"/>
        </w:rPr>
        <w:t>г.</w:t>
      </w:r>
      <w:proofErr w:type="gramStart"/>
      <w:r>
        <w:rPr>
          <w:rFonts w:ascii="Times New Roman" w:eastAsia="Times New Roman" w:hAnsi="Times New Roman" w:cs="Times New Roman"/>
          <w:kern w:val="24"/>
          <w:sz w:val="28"/>
          <w:szCs w:val="28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kern w:val="24"/>
          <w:sz w:val="28"/>
          <w:szCs w:val="28"/>
        </w:rPr>
        <w:t>.</w:t>
      </w:r>
    </w:p>
    <w:p w:rsidR="0038456B" w:rsidRDefault="0038456B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38456B" w:rsidRDefault="0038456B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2B40E5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4"/>
          <w:sz w:val="28"/>
          <w:szCs w:val="28"/>
        </w:rPr>
        <w:lastRenderedPageBreak/>
        <w:t>Содержание</w:t>
      </w: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0F6870" w:rsidRPr="00B82A99" w:rsidRDefault="000F6870" w:rsidP="009146D6">
      <w:pPr>
        <w:pStyle w:val="a3"/>
        <w:numPr>
          <w:ilvl w:val="0"/>
          <w:numId w:val="51"/>
        </w:numPr>
        <w:spacing w:line="480" w:lineRule="auto"/>
        <w:jc w:val="both"/>
        <w:rPr>
          <w:kern w:val="24"/>
          <w:sz w:val="28"/>
          <w:szCs w:val="28"/>
        </w:rPr>
      </w:pPr>
      <w:r w:rsidRPr="00024122">
        <w:rPr>
          <w:kern w:val="24"/>
          <w:sz w:val="28"/>
          <w:szCs w:val="28"/>
        </w:rPr>
        <w:t>Условия возникновения и становления опыта</w:t>
      </w:r>
      <w:r w:rsidR="00B82A99" w:rsidRPr="00B82A99">
        <w:rPr>
          <w:kern w:val="24"/>
          <w:sz w:val="28"/>
          <w:szCs w:val="28"/>
        </w:rPr>
        <w:t>……………3-4</w:t>
      </w:r>
    </w:p>
    <w:p w:rsidR="000F6870" w:rsidRPr="00B82A99" w:rsidRDefault="000F6870" w:rsidP="009146D6">
      <w:pPr>
        <w:pStyle w:val="a3"/>
        <w:numPr>
          <w:ilvl w:val="0"/>
          <w:numId w:val="51"/>
        </w:numPr>
        <w:spacing w:line="480" w:lineRule="auto"/>
        <w:jc w:val="both"/>
        <w:rPr>
          <w:color w:val="000000" w:themeColor="text1"/>
          <w:kern w:val="24"/>
          <w:sz w:val="28"/>
          <w:szCs w:val="28"/>
        </w:rPr>
      </w:pPr>
      <w:r w:rsidRPr="00B82A99">
        <w:rPr>
          <w:color w:val="000000" w:themeColor="text1"/>
          <w:kern w:val="24"/>
          <w:sz w:val="28"/>
          <w:szCs w:val="28"/>
        </w:rPr>
        <w:t>Актуальность и перспективность опыта</w:t>
      </w:r>
      <w:r w:rsidR="00B82A99" w:rsidRPr="00B82A99">
        <w:rPr>
          <w:color w:val="000000" w:themeColor="text1"/>
          <w:kern w:val="24"/>
          <w:sz w:val="28"/>
          <w:szCs w:val="28"/>
        </w:rPr>
        <w:t>………………….4-5</w:t>
      </w:r>
    </w:p>
    <w:p w:rsidR="000F6870" w:rsidRPr="00B82A99" w:rsidRDefault="000F6870" w:rsidP="009146D6">
      <w:pPr>
        <w:pStyle w:val="a3"/>
        <w:numPr>
          <w:ilvl w:val="0"/>
          <w:numId w:val="51"/>
        </w:numPr>
        <w:spacing w:line="480" w:lineRule="auto"/>
        <w:jc w:val="both"/>
        <w:rPr>
          <w:color w:val="000000" w:themeColor="text1"/>
          <w:kern w:val="24"/>
          <w:sz w:val="28"/>
          <w:szCs w:val="28"/>
        </w:rPr>
      </w:pPr>
      <w:r w:rsidRPr="00B82A99">
        <w:rPr>
          <w:color w:val="000000" w:themeColor="text1"/>
          <w:kern w:val="24"/>
          <w:sz w:val="28"/>
          <w:szCs w:val="28"/>
        </w:rPr>
        <w:t>Ведущие педагогические идеи</w:t>
      </w:r>
      <w:r w:rsidR="00B82A99" w:rsidRPr="00B82A99">
        <w:rPr>
          <w:color w:val="000000" w:themeColor="text1"/>
          <w:kern w:val="24"/>
          <w:sz w:val="28"/>
          <w:szCs w:val="28"/>
        </w:rPr>
        <w:t>……………………………...5</w:t>
      </w:r>
    </w:p>
    <w:p w:rsidR="000F6870" w:rsidRPr="00B82A99" w:rsidRDefault="000F6870" w:rsidP="009146D6">
      <w:pPr>
        <w:pStyle w:val="a3"/>
        <w:numPr>
          <w:ilvl w:val="0"/>
          <w:numId w:val="51"/>
        </w:numPr>
        <w:spacing w:line="480" w:lineRule="auto"/>
        <w:jc w:val="both"/>
        <w:rPr>
          <w:color w:val="000000" w:themeColor="text1"/>
          <w:kern w:val="24"/>
          <w:sz w:val="28"/>
          <w:szCs w:val="28"/>
        </w:rPr>
      </w:pPr>
      <w:r w:rsidRPr="00B82A99">
        <w:rPr>
          <w:color w:val="000000" w:themeColor="text1"/>
          <w:kern w:val="24"/>
          <w:sz w:val="28"/>
          <w:szCs w:val="28"/>
        </w:rPr>
        <w:t>Теоретическая база опыта</w:t>
      </w:r>
      <w:r w:rsidR="00B82A99" w:rsidRPr="00B82A99">
        <w:rPr>
          <w:color w:val="000000" w:themeColor="text1"/>
          <w:kern w:val="24"/>
          <w:sz w:val="28"/>
          <w:szCs w:val="28"/>
        </w:rPr>
        <w:t>…………………………………..5-7</w:t>
      </w:r>
    </w:p>
    <w:p w:rsidR="000F6870" w:rsidRPr="00B82A99" w:rsidRDefault="000F6870" w:rsidP="009146D6">
      <w:pPr>
        <w:pStyle w:val="a3"/>
        <w:numPr>
          <w:ilvl w:val="0"/>
          <w:numId w:val="51"/>
        </w:numPr>
        <w:spacing w:line="480" w:lineRule="auto"/>
        <w:jc w:val="both"/>
        <w:rPr>
          <w:rFonts w:eastAsia="Calibri"/>
          <w:sz w:val="28"/>
          <w:szCs w:val="28"/>
        </w:rPr>
      </w:pPr>
      <w:r w:rsidRPr="00B82A99">
        <w:rPr>
          <w:color w:val="000000" w:themeColor="text1"/>
          <w:kern w:val="24"/>
          <w:sz w:val="28"/>
          <w:szCs w:val="28"/>
        </w:rPr>
        <w:t>Новизна опыта.</w:t>
      </w:r>
      <w:r w:rsidR="00B82A99" w:rsidRPr="00B82A99">
        <w:rPr>
          <w:sz w:val="28"/>
          <w:szCs w:val="28"/>
        </w:rPr>
        <w:t>……………………………………………</w:t>
      </w:r>
      <w:r w:rsidR="00B82A99">
        <w:rPr>
          <w:sz w:val="28"/>
          <w:szCs w:val="28"/>
        </w:rPr>
        <w:t>...</w:t>
      </w:r>
      <w:r w:rsidR="00B82A99" w:rsidRPr="00B82A99">
        <w:rPr>
          <w:sz w:val="28"/>
          <w:szCs w:val="28"/>
        </w:rPr>
        <w:t>8</w:t>
      </w:r>
    </w:p>
    <w:p w:rsidR="000F6870" w:rsidRPr="00B82A99" w:rsidRDefault="000F6870" w:rsidP="009146D6">
      <w:pPr>
        <w:pStyle w:val="a3"/>
        <w:numPr>
          <w:ilvl w:val="0"/>
          <w:numId w:val="51"/>
        </w:numPr>
        <w:spacing w:line="480" w:lineRule="auto"/>
        <w:jc w:val="both"/>
        <w:rPr>
          <w:rFonts w:eastAsiaTheme="minorEastAsia"/>
          <w:kern w:val="24"/>
          <w:sz w:val="28"/>
          <w:szCs w:val="28"/>
        </w:rPr>
      </w:pPr>
      <w:r w:rsidRPr="00B82A99">
        <w:rPr>
          <w:rFonts w:eastAsiaTheme="minorEastAsia"/>
          <w:kern w:val="24"/>
          <w:sz w:val="28"/>
          <w:szCs w:val="28"/>
        </w:rPr>
        <w:t>Технология опыта</w:t>
      </w:r>
      <w:r w:rsidR="00B82A99" w:rsidRPr="00B82A99">
        <w:rPr>
          <w:rFonts w:eastAsiaTheme="minorEastAsia"/>
          <w:kern w:val="24"/>
          <w:sz w:val="28"/>
          <w:szCs w:val="28"/>
        </w:rPr>
        <w:t>…………………………………………...8-18</w:t>
      </w:r>
    </w:p>
    <w:p w:rsidR="000F6870" w:rsidRPr="00B82A99" w:rsidRDefault="000F6870" w:rsidP="009146D6">
      <w:pPr>
        <w:pStyle w:val="a3"/>
        <w:numPr>
          <w:ilvl w:val="0"/>
          <w:numId w:val="51"/>
        </w:numPr>
        <w:spacing w:line="480" w:lineRule="auto"/>
        <w:jc w:val="both"/>
        <w:rPr>
          <w:kern w:val="24"/>
          <w:sz w:val="28"/>
          <w:szCs w:val="28"/>
        </w:rPr>
      </w:pPr>
      <w:r w:rsidRPr="00B82A99">
        <w:rPr>
          <w:kern w:val="24"/>
          <w:sz w:val="28"/>
          <w:szCs w:val="28"/>
        </w:rPr>
        <w:t>Результативность опыта</w:t>
      </w:r>
      <w:r w:rsidR="00B82A99" w:rsidRPr="00B82A99">
        <w:rPr>
          <w:kern w:val="24"/>
          <w:sz w:val="28"/>
          <w:szCs w:val="28"/>
        </w:rPr>
        <w:t>……………………………………</w:t>
      </w:r>
      <w:r w:rsidR="00B82A99">
        <w:rPr>
          <w:kern w:val="24"/>
          <w:sz w:val="28"/>
          <w:szCs w:val="28"/>
        </w:rPr>
        <w:t>.</w:t>
      </w:r>
      <w:r w:rsidR="00B82A99" w:rsidRPr="00B82A99">
        <w:rPr>
          <w:kern w:val="24"/>
          <w:sz w:val="28"/>
          <w:szCs w:val="28"/>
        </w:rPr>
        <w:t>18-22</w:t>
      </w:r>
    </w:p>
    <w:p w:rsidR="000F6870" w:rsidRPr="00B82A99" w:rsidRDefault="000F6870" w:rsidP="009146D6">
      <w:pPr>
        <w:pStyle w:val="a3"/>
        <w:numPr>
          <w:ilvl w:val="0"/>
          <w:numId w:val="51"/>
        </w:numPr>
        <w:spacing w:line="480" w:lineRule="auto"/>
        <w:jc w:val="both"/>
        <w:rPr>
          <w:kern w:val="24"/>
          <w:sz w:val="28"/>
          <w:szCs w:val="28"/>
        </w:rPr>
      </w:pPr>
      <w:r w:rsidRPr="00B82A99">
        <w:rPr>
          <w:kern w:val="24"/>
          <w:sz w:val="28"/>
          <w:szCs w:val="28"/>
        </w:rPr>
        <w:t>Адресная направленность</w:t>
      </w:r>
      <w:r w:rsidR="00B82A99" w:rsidRPr="00B82A99">
        <w:rPr>
          <w:kern w:val="24"/>
          <w:sz w:val="28"/>
          <w:szCs w:val="28"/>
        </w:rPr>
        <w:t>…………………………………</w:t>
      </w:r>
      <w:r w:rsidR="00B82A99">
        <w:rPr>
          <w:kern w:val="24"/>
          <w:sz w:val="28"/>
          <w:szCs w:val="28"/>
        </w:rPr>
        <w:t>.</w:t>
      </w:r>
      <w:r w:rsidR="00B82A99" w:rsidRPr="00B82A99">
        <w:rPr>
          <w:kern w:val="24"/>
          <w:sz w:val="28"/>
          <w:szCs w:val="28"/>
        </w:rPr>
        <w:t>22</w:t>
      </w:r>
    </w:p>
    <w:p w:rsidR="00B82A99" w:rsidRDefault="00B82A99" w:rsidP="009146D6">
      <w:pPr>
        <w:pStyle w:val="a3"/>
        <w:numPr>
          <w:ilvl w:val="0"/>
          <w:numId w:val="51"/>
        </w:numPr>
        <w:spacing w:line="480" w:lineRule="auto"/>
        <w:jc w:val="both"/>
        <w:rPr>
          <w:kern w:val="24"/>
          <w:sz w:val="28"/>
          <w:szCs w:val="28"/>
        </w:rPr>
      </w:pPr>
      <w:r w:rsidRPr="00B82A99">
        <w:rPr>
          <w:kern w:val="24"/>
          <w:sz w:val="28"/>
          <w:szCs w:val="28"/>
        </w:rPr>
        <w:t>Список литературы………………………………………</w:t>
      </w:r>
      <w:r w:rsidR="00D905F5">
        <w:rPr>
          <w:kern w:val="24"/>
          <w:sz w:val="28"/>
          <w:szCs w:val="28"/>
        </w:rPr>
        <w:t>…23</w:t>
      </w:r>
    </w:p>
    <w:p w:rsidR="00D905F5" w:rsidRPr="00B82A99" w:rsidRDefault="00D905F5" w:rsidP="009146D6">
      <w:pPr>
        <w:pStyle w:val="a3"/>
        <w:numPr>
          <w:ilvl w:val="0"/>
          <w:numId w:val="51"/>
        </w:numPr>
        <w:spacing w:line="480" w:lineRule="auto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Приложение.</w:t>
      </w: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2F571B" w:rsidRDefault="002F571B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2F571B" w:rsidRDefault="002F571B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2F571B" w:rsidRDefault="002F571B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2F571B" w:rsidRDefault="002F571B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2F571B" w:rsidRDefault="002F571B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2F571B" w:rsidRDefault="002F571B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7C7FA9" w:rsidRDefault="007C7FA9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7C7FA9" w:rsidRDefault="007C7FA9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0F6870" w:rsidRDefault="000F687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633C47" w:rsidRDefault="00633C47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633C47" w:rsidRDefault="00633C47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633C47" w:rsidRDefault="00633C47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</w:p>
    <w:p w:rsidR="00646190" w:rsidRDefault="0064619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  <w:r w:rsidRPr="00646190">
        <w:rPr>
          <w:rFonts w:ascii="Times New Roman" w:eastAsia="Times New Roman" w:hAnsi="Times New Roman" w:cs="Times New Roman"/>
          <w:b/>
          <w:kern w:val="24"/>
          <w:sz w:val="28"/>
          <w:szCs w:val="28"/>
        </w:rPr>
        <w:lastRenderedPageBreak/>
        <w:t>Условия возникновения и становления опыта.</w:t>
      </w:r>
    </w:p>
    <w:p w:rsidR="00DA365D" w:rsidRPr="00646190" w:rsidRDefault="00DA365D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7175" w:rsidRDefault="00646190" w:rsidP="00D007AA">
      <w:pPr>
        <w:pStyle w:val="Default"/>
        <w:ind w:firstLine="709"/>
        <w:jc w:val="both"/>
        <w:rPr>
          <w:sz w:val="28"/>
          <w:szCs w:val="28"/>
        </w:rPr>
      </w:pPr>
      <w:r w:rsidRPr="00646190">
        <w:rPr>
          <w:rFonts w:eastAsia="Times New Roman"/>
          <w:sz w:val="28"/>
          <w:szCs w:val="28"/>
          <w:lang w:eastAsia="ru-RU"/>
        </w:rPr>
        <w:t xml:space="preserve">Содержание всей психолого-педагогической работы нашего коллектива направлено на реализацию основной цели дошкольного образования – </w:t>
      </w:r>
      <w:r w:rsidR="00677175">
        <w:rPr>
          <w:sz w:val="28"/>
          <w:szCs w:val="28"/>
        </w:rPr>
        <w:t xml:space="preserve">поддержки позитивной социализации и индивидуализации развития детей дошкольного возраста. </w:t>
      </w:r>
    </w:p>
    <w:p w:rsidR="00646190" w:rsidRPr="004976DB" w:rsidRDefault="00646190" w:rsidP="00D007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B03F3">
        <w:rPr>
          <w:rFonts w:ascii="Times New Roman" w:eastAsia="Calibri" w:hAnsi="Times New Roman" w:cs="Times New Roman"/>
          <w:sz w:val="28"/>
          <w:szCs w:val="28"/>
        </w:rPr>
        <w:t>В дошкольном образовательном учреждении созданы все необходимые условия, отвечающие санитарно</w:t>
      </w:r>
      <w:r w:rsidR="00D007AA">
        <w:rPr>
          <w:rFonts w:ascii="Times New Roman" w:eastAsia="Calibri" w:hAnsi="Times New Roman" w:cs="Times New Roman"/>
          <w:sz w:val="28"/>
          <w:szCs w:val="28"/>
        </w:rPr>
        <w:t>-</w:t>
      </w:r>
      <w:r w:rsidRPr="008B03F3">
        <w:rPr>
          <w:rFonts w:ascii="Times New Roman" w:eastAsia="Calibri" w:hAnsi="Times New Roman" w:cs="Times New Roman"/>
          <w:sz w:val="28"/>
          <w:szCs w:val="28"/>
        </w:rPr>
        <w:t>гигиеническим, современным психолого-педагогическим и эстетическим требованиям, способствующим гармоничному развитию и воспитанию детей дошкольного возраста.</w:t>
      </w:r>
    </w:p>
    <w:p w:rsidR="00646190" w:rsidRPr="00646190" w:rsidRDefault="00646190" w:rsidP="00D007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развития детей, поступающих в наше дошкольное учреждение, позволяет говорить об отрицательных тенденциях в развитии их психического и психосоматического здоровья. К сожалению, для «современного ребенка» не редкость: проявление двигательного беспокойства, ухудшение концентрации внимания, снижение учебной мотивации, развитие разнообразных страхов, нарушение общения с окружающими.</w:t>
      </w:r>
    </w:p>
    <w:p w:rsidR="00646190" w:rsidRPr="00646190" w:rsidRDefault="00535215" w:rsidP="00D007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год</w:t>
      </w:r>
      <w:r w:rsidR="002B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становится всё больше детей</w:t>
      </w:r>
      <w:r w:rsidR="008B0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646190"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высокой степенью эмоциональной возбудимости, выраженными проявлениями неконструктивного поведения (признаки тревожности и </w:t>
      </w:r>
      <w:proofErr w:type="spellStart"/>
      <w:r w:rsidR="00646190"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гипервозбудимости</w:t>
      </w:r>
      <w:proofErr w:type="spellEnd"/>
      <w:r w:rsidR="00646190"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>) и</w:t>
      </w:r>
      <w:r w:rsidR="00B673D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6190"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следствие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6190"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трудностями в процессе адаптации к условиям д</w:t>
      </w:r>
      <w:r w:rsidR="008B0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ошкольного учреждения, </w:t>
      </w:r>
      <w:r w:rsidR="00646190"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социализации. </w:t>
      </w:r>
    </w:p>
    <w:p w:rsidR="00646190" w:rsidRPr="00646190" w:rsidRDefault="00535215" w:rsidP="00D007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Увеличивается количество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proofErr w:type="gramEnd"/>
      <w:r w:rsidR="00646190" w:rsidRPr="00646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владеющих способами адекватного выражения эмоций, не способных понимать не только чужие чувства, но и свои. И, как правило, результат </w:t>
      </w:r>
      <w:r w:rsidR="00D00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646190" w:rsidRPr="00646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психосоматические заболевания, неудовлетворенность межличностными взаимоотношениями.</w:t>
      </w:r>
    </w:p>
    <w:p w:rsidR="008B03F3" w:rsidRDefault="00646190" w:rsidP="00D00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факторы становления современного общества, как дефицит общения </w:t>
      </w:r>
      <w:proofErr w:type="gramStart"/>
      <w:r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внутри семьи, подмена ведущей деятельности дошкольного возраста – игры (в частности ролевой) на время проводимое за телевизором и компьютером (в свою очередь несущие негативный информационный поток), постепенный уход от разноплановых «дворовых</w:t>
      </w:r>
      <w:r w:rsidR="008B03F3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подвижных игр</w:t>
      </w:r>
      <w:r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дошкольник получал бесценный опыт взаимодействия с окружающими –</w:t>
      </w:r>
      <w:r w:rsidR="00D00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</w:t>
      </w:r>
      <w:r w:rsidR="005352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силу, которых </w:t>
      </w:r>
      <w:r w:rsidR="008B03F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эмоциональная сфера современного дошкольника подвержена риску.</w:t>
      </w:r>
    </w:p>
    <w:p w:rsidR="00646190" w:rsidRPr="008B03F3" w:rsidRDefault="00535215" w:rsidP="00D00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 недавнего времени</w:t>
      </w:r>
      <w:r w:rsidR="00646190" w:rsidRPr="008B03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основной акцент образовательной практики, как правило, делался на интеллектуальные и волевые качества развит</w:t>
      </w:r>
      <w:r w:rsidR="00D007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ия детей дошкольного возраста, </w:t>
      </w:r>
      <w:r w:rsidR="00646190" w:rsidRPr="008B03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игнорируя эмоциональную сферу ребенка.</w:t>
      </w:r>
    </w:p>
    <w:p w:rsidR="00646190" w:rsidRPr="008B03F3" w:rsidRDefault="00646190" w:rsidP="00D00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B03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 можно отметить противоречие между тенденциями к увеличению количества детей с разноплановыми нарушениями в эмоциональном развитии и недостаточностью разработанности педагогической практики в данном направлении.</w:t>
      </w:r>
    </w:p>
    <w:p w:rsidR="00646190" w:rsidRPr="008B03F3" w:rsidRDefault="00646190" w:rsidP="00D007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03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осознаем важность и ценность </w:t>
      </w:r>
      <w:r w:rsidR="00D007A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дошкольного возраста как периода</w:t>
      </w:r>
      <w:r w:rsidRPr="008B0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эмоционального становления детей, ос</w:t>
      </w:r>
      <w:r w:rsidR="00D007A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новы их</w:t>
      </w:r>
      <w:r w:rsidRPr="008B0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психологическ</w:t>
      </w:r>
      <w:r w:rsidR="00D007A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ого здоровья, совершенствования</w:t>
      </w:r>
      <w:r w:rsidRPr="008B0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самосознания, способности к рефлексии. </w:t>
      </w:r>
    </w:p>
    <w:p w:rsidR="00DA365D" w:rsidRDefault="008B03F3" w:rsidP="000E2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настоящее время принят </w:t>
      </w:r>
      <w:r w:rsidRPr="00FC2BDF">
        <w:rPr>
          <w:rFonts w:ascii="Times New Roman" w:eastAsia="Calibri" w:hAnsi="Times New Roman" w:cs="Times New Roman"/>
          <w:sz w:val="28"/>
          <w:szCs w:val="28"/>
        </w:rPr>
        <w:t>Федеральный Государственный Образовательный стандарт</w:t>
      </w:r>
      <w:r w:rsidR="00646190" w:rsidRPr="00FC2BDF">
        <w:rPr>
          <w:rFonts w:ascii="Times New Roman" w:eastAsia="Calibri" w:hAnsi="Times New Roman" w:cs="Times New Roman"/>
          <w:sz w:val="28"/>
          <w:szCs w:val="28"/>
        </w:rPr>
        <w:t xml:space="preserve"> дошкольного образования</w:t>
      </w:r>
      <w:r w:rsidRPr="00FC2BDF">
        <w:rPr>
          <w:rFonts w:ascii="Times New Roman" w:eastAsia="Calibri" w:hAnsi="Times New Roman" w:cs="Times New Roman"/>
          <w:sz w:val="28"/>
          <w:szCs w:val="28"/>
        </w:rPr>
        <w:t xml:space="preserve">, который </w:t>
      </w:r>
      <w:r w:rsidR="00646190" w:rsidRPr="00FC2B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позволил нам укрепит</w:t>
      </w:r>
      <w:r w:rsidR="009A3E88" w:rsidRPr="00FC2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ься в своих позициях. Стандарт актуализирует </w:t>
      </w:r>
      <w:r w:rsidR="00646190" w:rsidRPr="00FC2BDF">
        <w:rPr>
          <w:rFonts w:ascii="Times New Roman" w:eastAsia="Calibri" w:hAnsi="Times New Roman" w:cs="Times New Roman"/>
          <w:sz w:val="28"/>
          <w:szCs w:val="28"/>
        </w:rPr>
        <w:t xml:space="preserve">задачи «охраны и укрепления физического и психического здоровья детей, </w:t>
      </w:r>
      <w:r w:rsidR="009A3E88" w:rsidRPr="00FC2BD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646190" w:rsidRPr="00FC2BDF">
        <w:rPr>
          <w:rFonts w:ascii="Times New Roman" w:eastAsia="Calibri" w:hAnsi="Times New Roman" w:cs="Times New Roman"/>
          <w:sz w:val="28"/>
          <w:szCs w:val="28"/>
        </w:rPr>
        <w:t>в том числе</w:t>
      </w:r>
      <w:r w:rsidR="009A3E88" w:rsidRPr="00FC2BDF">
        <w:rPr>
          <w:rFonts w:ascii="Times New Roman" w:eastAsia="Calibri" w:hAnsi="Times New Roman" w:cs="Times New Roman"/>
          <w:sz w:val="28"/>
          <w:szCs w:val="28"/>
        </w:rPr>
        <w:t xml:space="preserve"> их эмоционального благополучия</w:t>
      </w:r>
      <w:r w:rsidR="00646190" w:rsidRPr="00FC2BDF">
        <w:rPr>
          <w:rFonts w:ascii="Times New Roman" w:eastAsia="Calibri" w:hAnsi="Times New Roman" w:cs="Times New Roman"/>
          <w:sz w:val="28"/>
          <w:szCs w:val="28"/>
        </w:rPr>
        <w:t>»</w:t>
      </w:r>
      <w:r w:rsidR="009A3E88" w:rsidRPr="00FC2BDF">
        <w:rPr>
          <w:rFonts w:ascii="Times New Roman" w:eastAsia="Calibri" w:hAnsi="Times New Roman" w:cs="Times New Roman"/>
          <w:sz w:val="28"/>
          <w:szCs w:val="28"/>
        </w:rPr>
        <w:t>[35].</w:t>
      </w:r>
      <w:r w:rsidR="00646190" w:rsidRPr="00FC2BDF">
        <w:rPr>
          <w:rFonts w:ascii="Times New Roman" w:eastAsia="Calibri" w:hAnsi="Times New Roman" w:cs="Times New Roman"/>
          <w:sz w:val="28"/>
          <w:szCs w:val="28"/>
        </w:rPr>
        <w:t xml:space="preserve"> Он</w:t>
      </w:r>
      <w:r w:rsidR="00646190" w:rsidRPr="00FC2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предъявляет нам требования к созданию такой образовательной среды, кото</w:t>
      </w:r>
      <w:r w:rsidR="00535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рая наряду с другими факторами </w:t>
      </w:r>
      <w:r w:rsidR="00646190" w:rsidRPr="00FC2B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эмо</w:t>
      </w:r>
      <w:r w:rsidR="009A3E88" w:rsidRPr="00FC2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циональное </w:t>
      </w:r>
      <w:r w:rsidR="0053521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благополучие детей</w:t>
      </w:r>
      <w:r w:rsidR="009A3E88" w:rsidRPr="00FC2BD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B03F3" w:rsidRPr="00646190" w:rsidRDefault="008B03F3" w:rsidP="000E2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190" w:rsidRDefault="00646190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</w:rPr>
      </w:pPr>
      <w:r w:rsidRPr="00646190"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</w:rPr>
        <w:t xml:space="preserve">Актуальность и перспективность опыта. </w:t>
      </w:r>
    </w:p>
    <w:p w:rsidR="00DA365D" w:rsidRPr="00646190" w:rsidRDefault="00DA365D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6190" w:rsidRPr="00646190" w:rsidRDefault="00646190" w:rsidP="000E21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Дошкольный возраст является начальным этапом становления субъекта познавательной и практической деятельности. Этот период жизни является чрезвычайно важным с точки зрения формирования социальных форм психики и нравственного поведения у ребёнка. На этом этапе происходит формирование эмоциональной сферы дошкольника, его эмоционально</w:t>
      </w:r>
      <w:r w:rsidR="00B45C00" w:rsidRPr="00FC2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отношени</w:t>
      </w:r>
      <w:r w:rsidR="00B45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семье</w:t>
      </w:r>
      <w:r w:rsidR="00B45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близким</w:t>
      </w:r>
      <w:proofErr w:type="gramEnd"/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45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эмоциональн</w:t>
      </w:r>
      <w:r w:rsidRPr="00FC2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B45C00" w:rsidRPr="00FC2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поведени</w:t>
      </w:r>
      <w:r w:rsidR="00B45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46190" w:rsidRPr="00646190" w:rsidRDefault="00646190" w:rsidP="000E21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46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Условия реализации ООП должны обеспечивать полноценное развитие воспитанников во всех основных образовательных областях, а именно в </w:t>
      </w:r>
      <w:r w:rsidRPr="00F26E47">
        <w:rPr>
          <w:rFonts w:ascii="Times New Roman" w:eastAsia="Calibri" w:hAnsi="Times New Roman" w:cs="Times New Roman"/>
          <w:color w:val="000000" w:themeColor="text1"/>
          <w:spacing w:val="-20"/>
          <w:sz w:val="28"/>
          <w:szCs w:val="28"/>
        </w:rPr>
        <w:t>сферах коммуникативно-личностного, познавательно-речевого,</w:t>
      </w:r>
      <w:r w:rsidRPr="00646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художественно-эстетического и физического развития на фоне их эмоционального и морально-нравственного благополучия, положительного отношения к миру, к себе и к другим людям</w:t>
      </w:r>
      <w:r w:rsidR="009A3E88" w:rsidRPr="009A3E88">
        <w:rPr>
          <w:rFonts w:ascii="Times New Roman" w:eastAsia="Calibri" w:hAnsi="Times New Roman" w:cs="Times New Roman"/>
          <w:sz w:val="28"/>
          <w:szCs w:val="28"/>
        </w:rPr>
        <w:t>[35]</w:t>
      </w:r>
      <w:r w:rsidR="009A3E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6190" w:rsidRPr="00646190" w:rsidRDefault="00646190" w:rsidP="000E21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необходимо объединить усилия воспитывающего сообщества, направив их на создание условий для обеспечения эмоционал</w:t>
      </w:r>
      <w:r w:rsidR="00535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ьного благополучия дошкольников</w:t>
      </w:r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базы всестороннего развития личности.</w:t>
      </w:r>
    </w:p>
    <w:p w:rsidR="00646190" w:rsidRPr="00646190" w:rsidRDefault="00646190" w:rsidP="000E21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уровня компетентности педагогов и родителей МБДОУ ЦРР – д/с №5 по вопросам создания условий для обеспечения эмоционального благопол</w:t>
      </w:r>
      <w:r w:rsidR="005352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учия детей дошкольного возраста</w:t>
      </w:r>
      <w:r w:rsidRPr="00646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позволил говорить о не полной готовности окружающих ребенка взрослых к решению данной проблемы: </w:t>
      </w:r>
    </w:p>
    <w:p w:rsidR="00646190" w:rsidRPr="0038456B" w:rsidRDefault="0038456B" w:rsidP="009146D6">
      <w:pPr>
        <w:pStyle w:val="a3"/>
        <w:numPr>
          <w:ilvl w:val="0"/>
          <w:numId w:val="53"/>
        </w:numPr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85% родителей</w:t>
      </w:r>
      <w:r w:rsidR="00646190" w:rsidRPr="0038456B">
        <w:rPr>
          <w:color w:val="000000" w:themeColor="text1"/>
          <w:sz w:val="28"/>
          <w:szCs w:val="28"/>
        </w:rPr>
        <w:t xml:space="preserve"> воспитанников МБДОУ ЦРР – д/с №5 не осознают важности и роли эмоционального развития в дошкольном возрасте, а 70% из них не имеют представления о </w:t>
      </w:r>
      <w:r w:rsidR="00646190" w:rsidRPr="0038456B">
        <w:rPr>
          <w:color w:val="000000" w:themeColor="text1"/>
          <w:kern w:val="36"/>
          <w:sz w:val="28"/>
          <w:szCs w:val="28"/>
        </w:rPr>
        <w:t xml:space="preserve">путях и способах его развития; </w:t>
      </w:r>
    </w:p>
    <w:p w:rsidR="00646190" w:rsidRPr="0038456B" w:rsidRDefault="00646190" w:rsidP="009146D6">
      <w:pPr>
        <w:pStyle w:val="a3"/>
        <w:numPr>
          <w:ilvl w:val="0"/>
          <w:numId w:val="53"/>
        </w:numPr>
        <w:jc w:val="both"/>
        <w:rPr>
          <w:rFonts w:eastAsia="Calibri"/>
          <w:color w:val="000000" w:themeColor="text1"/>
          <w:sz w:val="28"/>
          <w:szCs w:val="28"/>
        </w:rPr>
      </w:pPr>
      <w:r w:rsidRPr="0038456B">
        <w:rPr>
          <w:color w:val="000000" w:themeColor="text1"/>
          <w:sz w:val="28"/>
          <w:szCs w:val="28"/>
        </w:rPr>
        <w:t>51% педагогов детского сада имеют недостаточные представления о направлениях педагогической работы по формированию эмоциональной сферы,</w:t>
      </w:r>
      <w:r w:rsidR="0038456B">
        <w:rPr>
          <w:color w:val="000000" w:themeColor="text1"/>
          <w:sz w:val="28"/>
          <w:szCs w:val="28"/>
        </w:rPr>
        <w:t xml:space="preserve"> </w:t>
      </w:r>
      <w:r w:rsidR="00DA365D" w:rsidRPr="0038456B">
        <w:rPr>
          <w:color w:val="000000" w:themeColor="text1"/>
          <w:sz w:val="28"/>
          <w:szCs w:val="28"/>
        </w:rPr>
        <w:t>53</w:t>
      </w:r>
      <w:r w:rsidRPr="0038456B">
        <w:rPr>
          <w:color w:val="000000" w:themeColor="text1"/>
          <w:sz w:val="28"/>
          <w:szCs w:val="28"/>
        </w:rPr>
        <w:t>% затрудняются структурировать свою педагогическую деятельность в данном направлении.</w:t>
      </w:r>
    </w:p>
    <w:p w:rsidR="00646190" w:rsidRPr="00646190" w:rsidRDefault="00646190" w:rsidP="000E21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65D">
        <w:rPr>
          <w:rFonts w:ascii="Times New Roman" w:eastAsia="Calibri" w:hAnsi="Times New Roman" w:cs="Times New Roman"/>
          <w:sz w:val="28"/>
          <w:szCs w:val="28"/>
        </w:rPr>
        <w:t xml:space="preserve">Проблема некомпетентности участников </w:t>
      </w:r>
      <w:proofErr w:type="spellStart"/>
      <w:r w:rsidRPr="00DA365D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DA365D">
        <w:rPr>
          <w:rFonts w:ascii="Times New Roman" w:eastAsia="Calibri" w:hAnsi="Times New Roman" w:cs="Times New Roman"/>
          <w:sz w:val="28"/>
          <w:szCs w:val="28"/>
        </w:rPr>
        <w:t>-образовательного</w:t>
      </w:r>
      <w:r w:rsidRPr="00646190">
        <w:rPr>
          <w:rFonts w:ascii="Times New Roman" w:eastAsia="Calibri" w:hAnsi="Times New Roman" w:cs="Times New Roman"/>
          <w:sz w:val="28"/>
          <w:szCs w:val="28"/>
        </w:rPr>
        <w:t xml:space="preserve"> процесса (родителей и педагогов) в вопросах эмоционального развития стоит настолько остро, что </w:t>
      </w:r>
      <w:r w:rsidR="00854438" w:rsidRPr="00FC2BDF">
        <w:rPr>
          <w:rFonts w:ascii="Times New Roman" w:eastAsia="Calibri" w:hAnsi="Times New Roman" w:cs="Times New Roman"/>
          <w:sz w:val="28"/>
          <w:szCs w:val="28"/>
        </w:rPr>
        <w:t xml:space="preserve">возникла </w:t>
      </w:r>
      <w:r w:rsidRPr="00FC2BDF">
        <w:rPr>
          <w:rFonts w:ascii="Times New Roman" w:eastAsia="Calibri" w:hAnsi="Times New Roman" w:cs="Times New Roman"/>
          <w:sz w:val="28"/>
          <w:szCs w:val="28"/>
        </w:rPr>
        <w:t>необходимо</w:t>
      </w:r>
      <w:r w:rsidR="00854438" w:rsidRPr="00FC2BDF">
        <w:rPr>
          <w:rFonts w:ascii="Times New Roman" w:eastAsia="Calibri" w:hAnsi="Times New Roman" w:cs="Times New Roman"/>
          <w:sz w:val="28"/>
          <w:szCs w:val="28"/>
        </w:rPr>
        <w:t xml:space="preserve">сть в </w:t>
      </w:r>
      <w:r w:rsidRPr="00FC2BDF">
        <w:rPr>
          <w:rFonts w:ascii="Times New Roman" w:eastAsia="Calibri" w:hAnsi="Times New Roman" w:cs="Times New Roman"/>
          <w:sz w:val="28"/>
          <w:szCs w:val="28"/>
        </w:rPr>
        <w:t>создани</w:t>
      </w:r>
      <w:r w:rsidR="00854438" w:rsidRPr="00FC2BDF">
        <w:rPr>
          <w:rFonts w:ascii="Times New Roman" w:eastAsia="Calibri" w:hAnsi="Times New Roman" w:cs="Times New Roman"/>
          <w:sz w:val="28"/>
          <w:szCs w:val="28"/>
        </w:rPr>
        <w:t>и</w:t>
      </w:r>
      <w:r w:rsidRPr="00FC2BDF">
        <w:rPr>
          <w:rFonts w:ascii="Times New Roman" w:eastAsia="Calibri" w:hAnsi="Times New Roman" w:cs="Times New Roman"/>
          <w:sz w:val="28"/>
          <w:szCs w:val="28"/>
        </w:rPr>
        <w:t xml:space="preserve"> системы целенаправленного пс</w:t>
      </w:r>
      <w:r w:rsidRPr="00646190">
        <w:rPr>
          <w:rFonts w:ascii="Times New Roman" w:eastAsia="Calibri" w:hAnsi="Times New Roman" w:cs="Times New Roman"/>
          <w:sz w:val="28"/>
          <w:szCs w:val="28"/>
        </w:rPr>
        <w:t xml:space="preserve">ихолого-педагогического сопровождения этого направления. </w:t>
      </w:r>
    </w:p>
    <w:p w:rsidR="00646190" w:rsidRDefault="00646190" w:rsidP="000E21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6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Стратегией </w:t>
      </w:r>
      <w:r w:rsidR="0038456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нашей</w:t>
      </w:r>
      <w:r w:rsidRPr="00646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профессиональной деятельности стало создание такой адаптивной модели психолого-</w:t>
      </w:r>
      <w:r w:rsidRPr="0064619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педагогического сопровождения, </w:t>
      </w:r>
      <w:r w:rsidRPr="0064619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которая </w:t>
      </w:r>
      <w:r w:rsidR="0038456B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позволяет в полной мере объединя</w:t>
      </w:r>
      <w:r w:rsidRPr="0064619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ть усилия воспитывающего сообщества, для создания </w:t>
      </w:r>
      <w:proofErr w:type="gramStart"/>
      <w:r w:rsidRPr="0064619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условий обеспечения эмоционального благополучия детей дошкольного возраста</w:t>
      </w:r>
      <w:proofErr w:type="gramEnd"/>
      <w:r w:rsidRPr="0064619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A365D" w:rsidRPr="00646190" w:rsidRDefault="00DA365D" w:rsidP="000E21BD">
      <w:pPr>
        <w:spacing w:after="0" w:line="240" w:lineRule="auto"/>
        <w:ind w:firstLine="709"/>
        <w:jc w:val="both"/>
        <w:rPr>
          <w:rFonts w:ascii="Calibri" w:eastAsia="Calibri" w:hAnsi="Calibri" w:cs="Times New Roman"/>
          <w:color w:val="000000" w:themeColor="text1"/>
          <w:sz w:val="28"/>
          <w:szCs w:val="28"/>
        </w:rPr>
      </w:pPr>
    </w:p>
    <w:p w:rsidR="00646190" w:rsidRDefault="0038456B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</w:rPr>
        <w:t>Ведущая педагогическая идея</w:t>
      </w:r>
    </w:p>
    <w:p w:rsidR="007E5DB2" w:rsidRPr="000E21BD" w:rsidRDefault="00646190" w:rsidP="000E21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1BD">
        <w:rPr>
          <w:rFonts w:ascii="Times New Roman" w:eastAsia="Calibri" w:hAnsi="Times New Roman" w:cs="Times New Roman"/>
          <w:sz w:val="28"/>
          <w:szCs w:val="28"/>
        </w:rPr>
        <w:t xml:space="preserve">Ведущая педагогическая идея </w:t>
      </w:r>
      <w:r w:rsidR="00677175" w:rsidRPr="000E21BD">
        <w:rPr>
          <w:rFonts w:ascii="Times New Roman" w:eastAsia="Calibri" w:hAnsi="Times New Roman" w:cs="Times New Roman"/>
          <w:sz w:val="28"/>
          <w:szCs w:val="28"/>
        </w:rPr>
        <w:t xml:space="preserve">опыта </w:t>
      </w:r>
      <w:r w:rsidRPr="000E21BD">
        <w:rPr>
          <w:rFonts w:ascii="Times New Roman" w:eastAsia="Calibri" w:hAnsi="Times New Roman" w:cs="Times New Roman"/>
          <w:sz w:val="28"/>
          <w:szCs w:val="28"/>
        </w:rPr>
        <w:t>заключается в том, что для обеспечения эмоционального благополучия каждого дошкольника необходим</w:t>
      </w:r>
      <w:r w:rsidR="00677175" w:rsidRPr="000E21BD">
        <w:rPr>
          <w:rFonts w:ascii="Times New Roman" w:eastAsia="Calibri" w:hAnsi="Times New Roman" w:cs="Times New Roman"/>
          <w:sz w:val="28"/>
          <w:szCs w:val="28"/>
        </w:rPr>
        <w:t>о создание</w:t>
      </w:r>
      <w:r w:rsidRPr="000E21BD">
        <w:rPr>
          <w:rFonts w:ascii="Times New Roman" w:eastAsia="Calibri" w:hAnsi="Times New Roman" w:cs="Times New Roman"/>
          <w:sz w:val="28"/>
          <w:szCs w:val="28"/>
        </w:rPr>
        <w:t xml:space="preserve"> модели психолого-п</w:t>
      </w:r>
      <w:r w:rsidR="00677175" w:rsidRPr="000E21BD">
        <w:rPr>
          <w:rFonts w:ascii="Times New Roman" w:eastAsia="Calibri" w:hAnsi="Times New Roman" w:cs="Times New Roman"/>
          <w:sz w:val="28"/>
          <w:szCs w:val="28"/>
        </w:rPr>
        <w:t>едагогического сопровождения, к</w:t>
      </w:r>
      <w:r w:rsidRPr="000E21BD">
        <w:rPr>
          <w:rFonts w:ascii="Times New Roman" w:eastAsia="Calibri" w:hAnsi="Times New Roman" w:cs="Times New Roman"/>
          <w:sz w:val="28"/>
          <w:szCs w:val="28"/>
        </w:rPr>
        <w:t>оторая реализуется через</w:t>
      </w:r>
      <w:r w:rsidR="00677175" w:rsidRPr="000E21BD">
        <w:rPr>
          <w:rFonts w:ascii="Times New Roman" w:eastAsia="Calibri" w:hAnsi="Times New Roman" w:cs="Times New Roman"/>
          <w:sz w:val="28"/>
          <w:szCs w:val="28"/>
        </w:rPr>
        <w:t xml:space="preserve"> организацию в условиях дошкольного учреждения эмоционально-развивающей среды. </w:t>
      </w:r>
    </w:p>
    <w:p w:rsidR="00677175" w:rsidRPr="000E21BD" w:rsidRDefault="00677175" w:rsidP="000E21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1BD">
        <w:rPr>
          <w:rFonts w:ascii="Times New Roman" w:eastAsia="Calibri" w:hAnsi="Times New Roman" w:cs="Times New Roman"/>
          <w:sz w:val="28"/>
          <w:szCs w:val="28"/>
        </w:rPr>
        <w:t>Обязательными условиями организации компонентов эмоционально-развивающей среды являются:</w:t>
      </w:r>
    </w:p>
    <w:p w:rsidR="007E5DB2" w:rsidRPr="0038456B" w:rsidRDefault="007E5DB2" w:rsidP="009146D6">
      <w:pPr>
        <w:pStyle w:val="a3"/>
        <w:numPr>
          <w:ilvl w:val="0"/>
          <w:numId w:val="54"/>
        </w:numPr>
        <w:jc w:val="both"/>
        <w:rPr>
          <w:sz w:val="28"/>
          <w:szCs w:val="28"/>
          <w:shd w:val="clear" w:color="auto" w:fill="FFFFFF"/>
        </w:rPr>
      </w:pPr>
      <w:r w:rsidRPr="0038456B">
        <w:rPr>
          <w:sz w:val="28"/>
          <w:szCs w:val="28"/>
          <w:shd w:val="clear" w:color="auto" w:fill="FFFFFF"/>
        </w:rPr>
        <w:t>создание атмосферы эмоционально поддерживающих взаимоотношений между участниками совместной жизнедеятельности в ДОУ (обеспечение чувства привязанности и эмоциональной поддержки во взаимоотношениях с окружающими);</w:t>
      </w:r>
    </w:p>
    <w:p w:rsidR="007E5DB2" w:rsidRPr="0038456B" w:rsidRDefault="007E5DB2" w:rsidP="009146D6">
      <w:pPr>
        <w:pStyle w:val="a3"/>
        <w:numPr>
          <w:ilvl w:val="0"/>
          <w:numId w:val="54"/>
        </w:numPr>
        <w:jc w:val="both"/>
        <w:rPr>
          <w:sz w:val="28"/>
          <w:szCs w:val="28"/>
          <w:shd w:val="clear" w:color="auto" w:fill="FFFFFF"/>
        </w:rPr>
      </w:pPr>
      <w:r w:rsidRPr="0038456B">
        <w:rPr>
          <w:sz w:val="28"/>
          <w:szCs w:val="28"/>
          <w:shd w:val="clear" w:color="auto" w:fill="FFFFFF"/>
        </w:rPr>
        <w:t>обеспечение стабильности окружающей среды, способствующе</w:t>
      </w:r>
      <w:r w:rsidR="00C341B0" w:rsidRPr="0038456B">
        <w:rPr>
          <w:sz w:val="28"/>
          <w:szCs w:val="28"/>
          <w:shd w:val="clear" w:color="auto" w:fill="FFFFFF"/>
        </w:rPr>
        <w:t>й</w:t>
      </w:r>
      <w:r w:rsidRPr="0038456B">
        <w:rPr>
          <w:sz w:val="28"/>
          <w:szCs w:val="28"/>
          <w:shd w:val="clear" w:color="auto" w:fill="FFFFFF"/>
        </w:rPr>
        <w:t xml:space="preserve"> удовлетворению базовых потребностей дошкольников, устойчивому чувству безопасности и эмоционального комфорта;</w:t>
      </w:r>
    </w:p>
    <w:p w:rsidR="007E5DB2" w:rsidRPr="0038456B" w:rsidRDefault="007E5DB2" w:rsidP="009146D6">
      <w:pPr>
        <w:pStyle w:val="a3"/>
        <w:numPr>
          <w:ilvl w:val="0"/>
          <w:numId w:val="54"/>
        </w:numPr>
        <w:jc w:val="both"/>
        <w:rPr>
          <w:sz w:val="28"/>
          <w:szCs w:val="28"/>
          <w:shd w:val="clear" w:color="auto" w:fill="FFFFFF"/>
        </w:rPr>
      </w:pPr>
      <w:r w:rsidRPr="0038456B">
        <w:rPr>
          <w:sz w:val="28"/>
          <w:szCs w:val="28"/>
          <w:shd w:val="clear" w:color="auto" w:fill="FFFFFF"/>
        </w:rPr>
        <w:t>обеспечение постановки и решения «эмоционально окрашенных» задач в рамках психолого-педагогического процесса, соотнесение задач  эмоционального развития реб</w:t>
      </w:r>
      <w:r w:rsidR="000F6870" w:rsidRPr="0038456B">
        <w:rPr>
          <w:sz w:val="28"/>
          <w:szCs w:val="28"/>
          <w:shd w:val="clear" w:color="auto" w:fill="FFFFFF"/>
        </w:rPr>
        <w:t>енка с задачами общего развития</w:t>
      </w:r>
      <w:r w:rsidRPr="0038456B">
        <w:rPr>
          <w:sz w:val="28"/>
          <w:szCs w:val="28"/>
          <w:shd w:val="clear" w:color="auto" w:fill="FFFFFF"/>
        </w:rPr>
        <w:t>: накопления, амплификации опыта ребенка и своевременного «</w:t>
      </w:r>
      <w:proofErr w:type="spellStart"/>
      <w:r w:rsidRPr="0038456B">
        <w:rPr>
          <w:sz w:val="28"/>
          <w:szCs w:val="28"/>
          <w:shd w:val="clear" w:color="auto" w:fill="FFFFFF"/>
        </w:rPr>
        <w:t>отыгрывания</w:t>
      </w:r>
      <w:proofErr w:type="spellEnd"/>
      <w:r w:rsidRPr="0038456B">
        <w:rPr>
          <w:sz w:val="28"/>
          <w:szCs w:val="28"/>
          <w:shd w:val="clear" w:color="auto" w:fill="FFFFFF"/>
        </w:rPr>
        <w:t>» эмоций, соблюдение динамизма эмоций, их разнообразие в рамках оптимальной интенсивности.</w:t>
      </w:r>
    </w:p>
    <w:p w:rsidR="007E5DB2" w:rsidRPr="0038456B" w:rsidRDefault="007E5DB2" w:rsidP="009146D6">
      <w:pPr>
        <w:pStyle w:val="a3"/>
        <w:numPr>
          <w:ilvl w:val="0"/>
          <w:numId w:val="54"/>
        </w:numPr>
        <w:jc w:val="both"/>
        <w:rPr>
          <w:sz w:val="28"/>
          <w:szCs w:val="28"/>
          <w:shd w:val="clear" w:color="auto" w:fill="FFFFFF"/>
        </w:rPr>
      </w:pPr>
      <w:r w:rsidRPr="0038456B">
        <w:rPr>
          <w:sz w:val="28"/>
          <w:szCs w:val="28"/>
          <w:shd w:val="clear" w:color="auto" w:fill="FFFFFF"/>
        </w:rPr>
        <w:t xml:space="preserve">организация целенаправленной работы по формированию навыков эмоциональной регуляции, профилактику </w:t>
      </w:r>
      <w:proofErr w:type="spellStart"/>
      <w:r w:rsidR="00FC2BDF" w:rsidRPr="0038456B">
        <w:rPr>
          <w:sz w:val="28"/>
          <w:szCs w:val="28"/>
          <w:shd w:val="clear" w:color="auto" w:fill="FFFFFF"/>
        </w:rPr>
        <w:t>психо</w:t>
      </w:r>
      <w:proofErr w:type="spellEnd"/>
      <w:r w:rsidR="00FC2BDF" w:rsidRPr="0038456B">
        <w:rPr>
          <w:sz w:val="28"/>
          <w:szCs w:val="28"/>
          <w:shd w:val="clear" w:color="auto" w:fill="FFFFFF"/>
        </w:rPr>
        <w:t>-эмоционального напряжения;</w:t>
      </w:r>
    </w:p>
    <w:p w:rsidR="00FC2BDF" w:rsidRPr="0038456B" w:rsidRDefault="00FC2BDF" w:rsidP="009146D6">
      <w:pPr>
        <w:pStyle w:val="a3"/>
        <w:numPr>
          <w:ilvl w:val="0"/>
          <w:numId w:val="54"/>
        </w:numPr>
        <w:jc w:val="both"/>
        <w:rPr>
          <w:sz w:val="28"/>
          <w:szCs w:val="28"/>
          <w:shd w:val="clear" w:color="auto" w:fill="FFFFFF"/>
        </w:rPr>
      </w:pPr>
      <w:r w:rsidRPr="0038456B">
        <w:rPr>
          <w:sz w:val="28"/>
          <w:szCs w:val="28"/>
          <w:shd w:val="clear" w:color="auto" w:fill="FFFFFF"/>
        </w:rPr>
        <w:t>организация предметно-пространственной среды сообразно доминантам возрастного и индивидуально-типологического развития ребенка.</w:t>
      </w:r>
    </w:p>
    <w:p w:rsidR="00DA365D" w:rsidRPr="007E5DB2" w:rsidRDefault="00DA365D" w:rsidP="000E2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46190" w:rsidRDefault="00646190" w:rsidP="00D429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</w:rPr>
      </w:pPr>
      <w:r w:rsidRPr="00646190"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</w:rPr>
        <w:t>Теоретическая база опыта.</w:t>
      </w:r>
    </w:p>
    <w:p w:rsidR="00D42981" w:rsidRDefault="00D42981" w:rsidP="00D429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</w:rPr>
      </w:pPr>
    </w:p>
    <w:p w:rsidR="00FB7B77" w:rsidRDefault="009E3405" w:rsidP="00D4298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AF2A90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Теоретической основ</w:t>
      </w:r>
      <w:r w:rsidR="00F47C90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ой опыта являются</w:t>
      </w:r>
      <w:r w:rsidR="00FB7B77" w:rsidRPr="00AF2A90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:</w:t>
      </w:r>
    </w:p>
    <w:p w:rsidR="00D42981" w:rsidRPr="00AF2A90" w:rsidRDefault="00D42981" w:rsidP="00D4298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</w:p>
    <w:p w:rsidR="00F47C90" w:rsidRPr="00F47C90" w:rsidRDefault="00AF2A90" w:rsidP="009146D6">
      <w:pPr>
        <w:pStyle w:val="a3"/>
        <w:numPr>
          <w:ilvl w:val="0"/>
          <w:numId w:val="49"/>
        </w:numPr>
        <w:ind w:left="0" w:firstLine="360"/>
        <w:jc w:val="both"/>
        <w:rPr>
          <w:color w:val="000000" w:themeColor="text1"/>
          <w:kern w:val="24"/>
          <w:sz w:val="28"/>
          <w:szCs w:val="28"/>
        </w:rPr>
      </w:pPr>
      <w:r w:rsidRPr="00AF2A90">
        <w:rPr>
          <w:color w:val="000000" w:themeColor="text1"/>
          <w:kern w:val="24"/>
          <w:sz w:val="28"/>
          <w:szCs w:val="28"/>
        </w:rPr>
        <w:t>общие положения личностно-</w:t>
      </w:r>
      <w:proofErr w:type="spellStart"/>
      <w:r w:rsidRPr="00AF2A90">
        <w:rPr>
          <w:color w:val="000000" w:themeColor="text1"/>
          <w:kern w:val="24"/>
          <w:sz w:val="28"/>
          <w:szCs w:val="28"/>
        </w:rPr>
        <w:t>деятельностного</w:t>
      </w:r>
      <w:proofErr w:type="spellEnd"/>
      <w:r w:rsidRPr="00AF2A90">
        <w:rPr>
          <w:color w:val="000000" w:themeColor="text1"/>
          <w:kern w:val="24"/>
          <w:sz w:val="28"/>
          <w:szCs w:val="28"/>
        </w:rPr>
        <w:t xml:space="preserve"> подхода в </w:t>
      </w:r>
      <w:r w:rsidR="00D42981">
        <w:rPr>
          <w:color w:val="000000" w:themeColor="text1"/>
          <w:kern w:val="24"/>
          <w:sz w:val="28"/>
          <w:szCs w:val="28"/>
        </w:rPr>
        <w:t xml:space="preserve">педагогике и </w:t>
      </w:r>
      <w:r w:rsidRPr="00AF2A90">
        <w:rPr>
          <w:color w:val="000000" w:themeColor="text1"/>
          <w:kern w:val="24"/>
          <w:sz w:val="28"/>
          <w:szCs w:val="28"/>
        </w:rPr>
        <w:t xml:space="preserve">психологии (С.Л. Рубинштейн, Л.С. Выготский, А.Н. Леонтьев, И.А. </w:t>
      </w:r>
      <w:proofErr w:type="gramStart"/>
      <w:r w:rsidRPr="00AF2A90">
        <w:rPr>
          <w:color w:val="000000" w:themeColor="text1"/>
          <w:kern w:val="24"/>
          <w:sz w:val="28"/>
          <w:szCs w:val="28"/>
        </w:rPr>
        <w:t>Зимняя</w:t>
      </w:r>
      <w:proofErr w:type="gramEnd"/>
      <w:r w:rsidRPr="00AF2A90">
        <w:rPr>
          <w:color w:val="000000" w:themeColor="text1"/>
          <w:kern w:val="24"/>
          <w:sz w:val="28"/>
          <w:szCs w:val="28"/>
        </w:rPr>
        <w:t xml:space="preserve">, И.С. </w:t>
      </w:r>
      <w:proofErr w:type="spellStart"/>
      <w:r w:rsidRPr="00AF2A90">
        <w:rPr>
          <w:color w:val="000000" w:themeColor="text1"/>
          <w:kern w:val="24"/>
          <w:sz w:val="28"/>
          <w:szCs w:val="28"/>
        </w:rPr>
        <w:t>Якиманская</w:t>
      </w:r>
      <w:proofErr w:type="spellEnd"/>
      <w:r w:rsidRPr="00AF2A90">
        <w:rPr>
          <w:color w:val="000000" w:themeColor="text1"/>
          <w:kern w:val="24"/>
          <w:sz w:val="28"/>
          <w:szCs w:val="28"/>
        </w:rPr>
        <w:t xml:space="preserve">); </w:t>
      </w:r>
    </w:p>
    <w:p w:rsidR="00AF2A90" w:rsidRPr="00F47C90" w:rsidRDefault="00AF2A90" w:rsidP="009146D6">
      <w:pPr>
        <w:pStyle w:val="a3"/>
        <w:numPr>
          <w:ilvl w:val="0"/>
          <w:numId w:val="49"/>
        </w:numPr>
        <w:ind w:left="0" w:firstLine="360"/>
        <w:jc w:val="both"/>
        <w:rPr>
          <w:color w:val="000000" w:themeColor="text1"/>
          <w:kern w:val="24"/>
          <w:sz w:val="28"/>
          <w:szCs w:val="28"/>
        </w:rPr>
      </w:pPr>
      <w:r w:rsidRPr="00F47C90">
        <w:rPr>
          <w:color w:val="000000" w:themeColor="text1"/>
          <w:kern w:val="24"/>
          <w:sz w:val="28"/>
          <w:szCs w:val="28"/>
        </w:rPr>
        <w:t>основные концептуальные положения развития личности на различных этапах онтогенеза</w:t>
      </w:r>
      <w:r w:rsidR="00A255E1">
        <w:rPr>
          <w:color w:val="000000" w:themeColor="text1"/>
          <w:kern w:val="24"/>
          <w:sz w:val="28"/>
          <w:szCs w:val="28"/>
        </w:rPr>
        <w:t xml:space="preserve"> </w:t>
      </w:r>
      <w:r w:rsidRPr="00F47C90">
        <w:rPr>
          <w:color w:val="000000" w:themeColor="text1"/>
          <w:kern w:val="24"/>
          <w:sz w:val="28"/>
          <w:szCs w:val="28"/>
        </w:rPr>
        <w:t xml:space="preserve">(Л.С. Выготский, Д.Б. </w:t>
      </w:r>
      <w:proofErr w:type="spellStart"/>
      <w:r w:rsidRPr="00F47C90">
        <w:rPr>
          <w:color w:val="000000" w:themeColor="text1"/>
          <w:kern w:val="24"/>
          <w:sz w:val="28"/>
          <w:szCs w:val="28"/>
        </w:rPr>
        <w:t>Эльконин</w:t>
      </w:r>
      <w:proofErr w:type="spellEnd"/>
      <w:r w:rsidRPr="00F47C90">
        <w:rPr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F47C90">
        <w:rPr>
          <w:color w:val="000000" w:themeColor="text1"/>
          <w:kern w:val="24"/>
          <w:sz w:val="28"/>
          <w:szCs w:val="28"/>
        </w:rPr>
        <w:t>B.C.Мухина</w:t>
      </w:r>
      <w:proofErr w:type="spellEnd"/>
      <w:r w:rsidRPr="00F47C90">
        <w:rPr>
          <w:color w:val="000000" w:themeColor="text1"/>
          <w:kern w:val="24"/>
          <w:sz w:val="28"/>
          <w:szCs w:val="28"/>
        </w:rPr>
        <w:t>, Л.И.</w:t>
      </w:r>
      <w:r w:rsidR="00F26E47">
        <w:rPr>
          <w:color w:val="000000" w:themeColor="text1"/>
          <w:kern w:val="24"/>
          <w:sz w:val="28"/>
          <w:szCs w:val="28"/>
        </w:rPr>
        <w:t> </w:t>
      </w:r>
      <w:proofErr w:type="spellStart"/>
      <w:r w:rsidRPr="00F47C90">
        <w:rPr>
          <w:color w:val="000000" w:themeColor="text1"/>
          <w:kern w:val="24"/>
          <w:sz w:val="28"/>
          <w:szCs w:val="28"/>
        </w:rPr>
        <w:t>Божович</w:t>
      </w:r>
      <w:proofErr w:type="spellEnd"/>
      <w:r w:rsidRPr="00F47C90">
        <w:rPr>
          <w:color w:val="000000" w:themeColor="text1"/>
          <w:kern w:val="24"/>
          <w:sz w:val="28"/>
          <w:szCs w:val="28"/>
        </w:rPr>
        <w:t xml:space="preserve">); </w:t>
      </w:r>
    </w:p>
    <w:p w:rsidR="00F47C90" w:rsidRDefault="00AF2A90" w:rsidP="009146D6">
      <w:pPr>
        <w:pStyle w:val="a3"/>
        <w:numPr>
          <w:ilvl w:val="0"/>
          <w:numId w:val="49"/>
        </w:numPr>
        <w:ind w:left="0" w:firstLine="360"/>
        <w:jc w:val="both"/>
        <w:rPr>
          <w:color w:val="000000" w:themeColor="text1"/>
          <w:kern w:val="24"/>
          <w:sz w:val="28"/>
          <w:szCs w:val="28"/>
        </w:rPr>
      </w:pPr>
      <w:r w:rsidRPr="00F47C90">
        <w:rPr>
          <w:color w:val="000000" w:themeColor="text1"/>
          <w:kern w:val="24"/>
          <w:sz w:val="28"/>
          <w:szCs w:val="28"/>
        </w:rPr>
        <w:t xml:space="preserve">идеи гуманистической педагогики и психологии (К. </w:t>
      </w:r>
      <w:proofErr w:type="spellStart"/>
      <w:r w:rsidRPr="00F47C90">
        <w:rPr>
          <w:color w:val="000000" w:themeColor="text1"/>
          <w:kern w:val="24"/>
          <w:sz w:val="28"/>
          <w:szCs w:val="28"/>
        </w:rPr>
        <w:t>Роджерс</w:t>
      </w:r>
      <w:proofErr w:type="spellEnd"/>
      <w:r w:rsidRPr="00F47C90">
        <w:rPr>
          <w:color w:val="000000" w:themeColor="text1"/>
          <w:kern w:val="24"/>
          <w:sz w:val="28"/>
          <w:szCs w:val="28"/>
        </w:rPr>
        <w:t>, А.</w:t>
      </w:r>
      <w:r w:rsidR="00F26E47">
        <w:rPr>
          <w:color w:val="000000" w:themeColor="text1"/>
          <w:kern w:val="24"/>
          <w:sz w:val="28"/>
          <w:szCs w:val="28"/>
        </w:rPr>
        <w:t> </w:t>
      </w:r>
      <w:proofErr w:type="spellStart"/>
      <w:r w:rsidRPr="00F47C90">
        <w:rPr>
          <w:color w:val="000000" w:themeColor="text1"/>
          <w:kern w:val="24"/>
          <w:sz w:val="28"/>
          <w:szCs w:val="28"/>
        </w:rPr>
        <w:t>Маслоу</w:t>
      </w:r>
      <w:proofErr w:type="spellEnd"/>
      <w:r w:rsidRPr="00F47C90">
        <w:rPr>
          <w:color w:val="000000" w:themeColor="text1"/>
          <w:kern w:val="24"/>
          <w:sz w:val="28"/>
          <w:szCs w:val="28"/>
        </w:rPr>
        <w:t xml:space="preserve">, Ш.А. </w:t>
      </w:r>
      <w:proofErr w:type="spellStart"/>
      <w:r w:rsidRPr="00F47C90">
        <w:rPr>
          <w:color w:val="000000" w:themeColor="text1"/>
          <w:kern w:val="24"/>
          <w:sz w:val="28"/>
          <w:szCs w:val="28"/>
        </w:rPr>
        <w:t>Амонашвилли</w:t>
      </w:r>
      <w:proofErr w:type="spellEnd"/>
      <w:r w:rsidRPr="00F47C90">
        <w:rPr>
          <w:color w:val="000000" w:themeColor="text1"/>
          <w:kern w:val="24"/>
          <w:sz w:val="28"/>
          <w:szCs w:val="28"/>
        </w:rPr>
        <w:t>)</w:t>
      </w:r>
      <w:r w:rsidR="00D42981">
        <w:rPr>
          <w:color w:val="000000" w:themeColor="text1"/>
          <w:kern w:val="24"/>
          <w:sz w:val="28"/>
          <w:szCs w:val="28"/>
        </w:rPr>
        <w:t>;</w:t>
      </w:r>
    </w:p>
    <w:p w:rsidR="00121561" w:rsidRPr="00F47C90" w:rsidRDefault="00121561" w:rsidP="009146D6">
      <w:pPr>
        <w:pStyle w:val="a3"/>
        <w:numPr>
          <w:ilvl w:val="0"/>
          <w:numId w:val="49"/>
        </w:numPr>
        <w:ind w:left="0" w:firstLine="360"/>
        <w:jc w:val="both"/>
        <w:rPr>
          <w:color w:val="000000" w:themeColor="text1"/>
          <w:kern w:val="24"/>
          <w:sz w:val="28"/>
          <w:szCs w:val="28"/>
        </w:rPr>
      </w:pPr>
      <w:r>
        <w:rPr>
          <w:color w:val="000000" w:themeColor="text1"/>
          <w:kern w:val="24"/>
          <w:sz w:val="28"/>
          <w:szCs w:val="28"/>
        </w:rPr>
        <w:lastRenderedPageBreak/>
        <w:t>теория амплификации развития (А.В. Запорожец);</w:t>
      </w:r>
    </w:p>
    <w:p w:rsidR="00FB7B77" w:rsidRPr="00F47C90" w:rsidRDefault="00AF2A90" w:rsidP="009146D6">
      <w:pPr>
        <w:pStyle w:val="a3"/>
        <w:numPr>
          <w:ilvl w:val="0"/>
          <w:numId w:val="49"/>
        </w:numPr>
        <w:ind w:left="0" w:firstLine="360"/>
        <w:jc w:val="both"/>
        <w:rPr>
          <w:color w:val="000000" w:themeColor="text1"/>
          <w:kern w:val="24"/>
          <w:sz w:val="28"/>
          <w:szCs w:val="28"/>
        </w:rPr>
      </w:pPr>
      <w:r w:rsidRPr="00F47C90">
        <w:rPr>
          <w:color w:val="000000" w:themeColor="text1"/>
          <w:kern w:val="24"/>
          <w:sz w:val="28"/>
          <w:szCs w:val="28"/>
        </w:rPr>
        <w:t>современные концепции</w:t>
      </w:r>
      <w:r w:rsidR="00A674FE">
        <w:rPr>
          <w:color w:val="000000" w:themeColor="text1"/>
          <w:kern w:val="24"/>
          <w:sz w:val="28"/>
          <w:szCs w:val="28"/>
        </w:rPr>
        <w:t xml:space="preserve"> психологического </w:t>
      </w:r>
      <w:r w:rsidR="00A674FE" w:rsidRPr="00FC2BDF">
        <w:rPr>
          <w:color w:val="000000" w:themeColor="text1"/>
          <w:kern w:val="24"/>
          <w:sz w:val="28"/>
          <w:szCs w:val="28"/>
        </w:rPr>
        <w:t>сопровождения</w:t>
      </w:r>
      <w:r w:rsidR="00F26E47">
        <w:rPr>
          <w:color w:val="000000" w:themeColor="text1"/>
          <w:kern w:val="24"/>
          <w:sz w:val="28"/>
          <w:szCs w:val="28"/>
        </w:rPr>
        <w:t xml:space="preserve"> </w:t>
      </w:r>
      <w:r w:rsidRPr="00FC2BDF">
        <w:rPr>
          <w:color w:val="000000" w:themeColor="text1"/>
          <w:kern w:val="24"/>
          <w:sz w:val="28"/>
          <w:szCs w:val="28"/>
        </w:rPr>
        <w:t>(</w:t>
      </w:r>
      <w:r w:rsidRPr="00F47C90">
        <w:rPr>
          <w:color w:val="000000" w:themeColor="text1"/>
          <w:kern w:val="24"/>
          <w:sz w:val="28"/>
          <w:szCs w:val="28"/>
        </w:rPr>
        <w:t>М.Р.</w:t>
      </w:r>
      <w:r w:rsidR="00F26E47">
        <w:rPr>
          <w:color w:val="000000" w:themeColor="text1"/>
          <w:kern w:val="24"/>
          <w:sz w:val="28"/>
          <w:szCs w:val="28"/>
        </w:rPr>
        <w:t> </w:t>
      </w:r>
      <w:proofErr w:type="spellStart"/>
      <w:r w:rsidRPr="00F47C90">
        <w:rPr>
          <w:color w:val="000000" w:themeColor="text1"/>
          <w:kern w:val="24"/>
          <w:sz w:val="28"/>
          <w:szCs w:val="28"/>
        </w:rPr>
        <w:t>Битянова</w:t>
      </w:r>
      <w:proofErr w:type="spellEnd"/>
      <w:r w:rsidRPr="00F47C90">
        <w:rPr>
          <w:color w:val="000000" w:themeColor="text1"/>
          <w:kern w:val="24"/>
          <w:sz w:val="28"/>
          <w:szCs w:val="28"/>
        </w:rPr>
        <w:t xml:space="preserve">,  Е.И. Казакова, Е.А. Козырева, Т.И. </w:t>
      </w:r>
      <w:proofErr w:type="spellStart"/>
      <w:r w:rsidRPr="00F47C90">
        <w:rPr>
          <w:color w:val="000000" w:themeColor="text1"/>
          <w:kern w:val="24"/>
          <w:sz w:val="28"/>
          <w:szCs w:val="28"/>
        </w:rPr>
        <w:t>Чиркова</w:t>
      </w:r>
      <w:proofErr w:type="spellEnd"/>
      <w:r w:rsidRPr="00F47C90">
        <w:rPr>
          <w:color w:val="000000" w:themeColor="text1"/>
          <w:kern w:val="24"/>
          <w:sz w:val="28"/>
          <w:szCs w:val="28"/>
        </w:rPr>
        <w:t>).</w:t>
      </w:r>
    </w:p>
    <w:p w:rsidR="006962E9" w:rsidRDefault="006962E9" w:rsidP="00D42981">
      <w:pPr>
        <w:spacing w:after="0" w:line="240" w:lineRule="auto"/>
        <w:ind w:firstLine="708"/>
        <w:jc w:val="both"/>
        <w:rPr>
          <w:rFonts w:ascii="Arial" w:hAnsi="Arial" w:cs="Arial"/>
          <w:color w:val="444444"/>
          <w:sz w:val="18"/>
          <w:szCs w:val="18"/>
          <w:shd w:val="clear" w:color="auto" w:fill="FFFFFF"/>
        </w:rPr>
      </w:pPr>
    </w:p>
    <w:p w:rsidR="00061FB6" w:rsidRDefault="003849E3" w:rsidP="00BA3D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Теоретическими </w:t>
      </w:r>
      <w:r w:rsidR="00FC2BDF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идеями</w:t>
      </w:r>
      <w:r w:rsidR="00A255E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опыта</w:t>
      </w:r>
      <w:r w:rsidR="00606D5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являются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взгляды ученых</w:t>
      </w:r>
      <w:r w:rsidR="00D80557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в области педагогики и психологии</w:t>
      </w:r>
      <w:r w:rsidR="00FC2BDF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:rsidR="00D42981" w:rsidRPr="00BA3DAA" w:rsidRDefault="00D42981" w:rsidP="00BA3D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3849E3" w:rsidRPr="00061FB6" w:rsidRDefault="00FC2BDF" w:rsidP="009146D6">
      <w:pPr>
        <w:pStyle w:val="a3"/>
        <w:numPr>
          <w:ilvl w:val="0"/>
          <w:numId w:val="48"/>
        </w:numPr>
        <w:jc w:val="both"/>
        <w:rPr>
          <w:color w:val="000000" w:themeColor="text1"/>
          <w:kern w:val="24"/>
          <w:sz w:val="28"/>
          <w:szCs w:val="28"/>
        </w:rPr>
      </w:pPr>
      <w:r>
        <w:rPr>
          <w:i/>
          <w:color w:val="000000" w:themeColor="text1"/>
          <w:kern w:val="24"/>
          <w:sz w:val="28"/>
          <w:szCs w:val="28"/>
        </w:rPr>
        <w:t>Н</w:t>
      </w:r>
      <w:r w:rsidR="00061FB6">
        <w:rPr>
          <w:i/>
          <w:color w:val="000000" w:themeColor="text1"/>
          <w:kern w:val="24"/>
          <w:sz w:val="28"/>
          <w:szCs w:val="28"/>
        </w:rPr>
        <w:t xml:space="preserve">а </w:t>
      </w:r>
      <w:r w:rsidR="003849E3" w:rsidRPr="00061FB6">
        <w:rPr>
          <w:i/>
          <w:color w:val="000000" w:themeColor="text1"/>
          <w:kern w:val="24"/>
          <w:sz w:val="28"/>
          <w:szCs w:val="28"/>
        </w:rPr>
        <w:t xml:space="preserve"> проблематику</w:t>
      </w:r>
      <w:r w:rsidR="00A255E1">
        <w:rPr>
          <w:i/>
          <w:color w:val="000000" w:themeColor="text1"/>
          <w:kern w:val="24"/>
          <w:sz w:val="28"/>
          <w:szCs w:val="28"/>
        </w:rPr>
        <w:t xml:space="preserve"> </w:t>
      </w:r>
      <w:r w:rsidR="003849E3" w:rsidRPr="00061FB6">
        <w:rPr>
          <w:i/>
          <w:color w:val="000000" w:themeColor="text1"/>
          <w:kern w:val="24"/>
          <w:sz w:val="28"/>
          <w:szCs w:val="28"/>
        </w:rPr>
        <w:t>психолого-педагогического сопровождения</w:t>
      </w:r>
      <w:r w:rsidR="00061FB6">
        <w:rPr>
          <w:i/>
          <w:color w:val="000000" w:themeColor="text1"/>
          <w:kern w:val="24"/>
          <w:sz w:val="28"/>
          <w:szCs w:val="28"/>
        </w:rPr>
        <w:t>:</w:t>
      </w:r>
    </w:p>
    <w:p w:rsidR="00261434" w:rsidRPr="00F26E47" w:rsidRDefault="00261434" w:rsidP="009146D6">
      <w:pPr>
        <w:pStyle w:val="a3"/>
        <w:numPr>
          <w:ilvl w:val="0"/>
          <w:numId w:val="55"/>
        </w:numPr>
        <w:ind w:left="0" w:firstLine="360"/>
        <w:jc w:val="both"/>
        <w:rPr>
          <w:color w:val="000000" w:themeColor="text1"/>
          <w:kern w:val="24"/>
          <w:sz w:val="28"/>
          <w:szCs w:val="28"/>
        </w:rPr>
      </w:pPr>
      <w:r w:rsidRPr="00F26E47">
        <w:rPr>
          <w:color w:val="000000" w:themeColor="text1"/>
          <w:kern w:val="24"/>
          <w:sz w:val="28"/>
          <w:szCs w:val="28"/>
        </w:rPr>
        <w:t xml:space="preserve">Педагогическое сопровождение </w:t>
      </w:r>
      <w:r w:rsidR="00A255E1" w:rsidRPr="00F26E47">
        <w:rPr>
          <w:color w:val="000000" w:themeColor="text1"/>
          <w:kern w:val="24"/>
          <w:sz w:val="28"/>
          <w:szCs w:val="28"/>
        </w:rPr>
        <w:t>–</w:t>
      </w:r>
      <w:r w:rsidRPr="00F26E47">
        <w:rPr>
          <w:color w:val="000000" w:themeColor="text1"/>
          <w:kern w:val="24"/>
          <w:sz w:val="28"/>
          <w:szCs w:val="28"/>
        </w:rPr>
        <w:t xml:space="preserve"> это особый вид помощи ребенку, технология, предназначенная для оказания помощи на определенном этапе развити</w:t>
      </w:r>
      <w:r w:rsidR="00535215" w:rsidRPr="00F26E47">
        <w:rPr>
          <w:color w:val="000000" w:themeColor="text1"/>
          <w:kern w:val="24"/>
          <w:sz w:val="28"/>
          <w:szCs w:val="28"/>
        </w:rPr>
        <w:t>я в решении возникающих проблем</w:t>
      </w:r>
      <w:r w:rsidRPr="00F26E47">
        <w:rPr>
          <w:color w:val="000000" w:themeColor="text1"/>
          <w:kern w:val="24"/>
          <w:sz w:val="28"/>
          <w:szCs w:val="28"/>
        </w:rPr>
        <w:t xml:space="preserve"> или в их предупреждении в условиях образовательного процесса (Э.М. Александровская)</w:t>
      </w:r>
      <w:r w:rsidR="00583993" w:rsidRPr="00F26E47">
        <w:rPr>
          <w:color w:val="000000" w:themeColor="text1"/>
          <w:kern w:val="24"/>
          <w:sz w:val="28"/>
          <w:szCs w:val="28"/>
        </w:rPr>
        <w:t xml:space="preserve"> [1</w:t>
      </w:r>
      <w:r w:rsidR="003849E3" w:rsidRPr="00F26E47">
        <w:rPr>
          <w:color w:val="000000" w:themeColor="text1"/>
          <w:kern w:val="24"/>
          <w:sz w:val="28"/>
          <w:szCs w:val="28"/>
        </w:rPr>
        <w:t>].</w:t>
      </w:r>
    </w:p>
    <w:p w:rsidR="00606D59" w:rsidRPr="00F26E47" w:rsidRDefault="00C1076E" w:rsidP="009146D6">
      <w:pPr>
        <w:pStyle w:val="a3"/>
        <w:numPr>
          <w:ilvl w:val="0"/>
          <w:numId w:val="55"/>
        </w:numPr>
        <w:ind w:left="0" w:firstLine="360"/>
        <w:jc w:val="both"/>
        <w:rPr>
          <w:color w:val="000000" w:themeColor="text1"/>
          <w:kern w:val="24"/>
          <w:sz w:val="28"/>
          <w:szCs w:val="28"/>
        </w:rPr>
      </w:pPr>
      <w:r w:rsidRPr="00F26E47">
        <w:rPr>
          <w:color w:val="000000" w:themeColor="text1"/>
          <w:kern w:val="24"/>
          <w:sz w:val="28"/>
          <w:szCs w:val="28"/>
        </w:rPr>
        <w:t xml:space="preserve">Психолого-педагогическое сопровождение </w:t>
      </w:r>
      <w:r w:rsidR="00A255E1" w:rsidRPr="00F26E47">
        <w:rPr>
          <w:color w:val="000000" w:themeColor="text1"/>
          <w:kern w:val="24"/>
          <w:sz w:val="28"/>
          <w:szCs w:val="28"/>
        </w:rPr>
        <w:t>–</w:t>
      </w:r>
      <w:r w:rsidRPr="00F26E47">
        <w:rPr>
          <w:color w:val="000000" w:themeColor="text1"/>
          <w:kern w:val="24"/>
          <w:sz w:val="28"/>
          <w:szCs w:val="28"/>
        </w:rPr>
        <w:t xml:space="preserve"> оказание помощи ребенку, его семье и педагогам, в основе которой лежит сохранение максимума свободы и ответственности субъекта развития за выбор решения актуальной проблемы (</w:t>
      </w:r>
      <w:proofErr w:type="spellStart"/>
      <w:r w:rsidRPr="00F26E47">
        <w:rPr>
          <w:sz w:val="28"/>
          <w:szCs w:val="28"/>
        </w:rPr>
        <w:t>Е.И.Казакова</w:t>
      </w:r>
      <w:proofErr w:type="spellEnd"/>
      <w:r w:rsidRPr="00F26E47">
        <w:rPr>
          <w:color w:val="000000" w:themeColor="text1"/>
          <w:kern w:val="24"/>
          <w:sz w:val="28"/>
          <w:szCs w:val="28"/>
        </w:rPr>
        <w:t>).</w:t>
      </w:r>
    </w:p>
    <w:p w:rsidR="00606D59" w:rsidRPr="00F26E47" w:rsidRDefault="00F41D6E" w:rsidP="009146D6">
      <w:pPr>
        <w:pStyle w:val="a3"/>
        <w:numPr>
          <w:ilvl w:val="0"/>
          <w:numId w:val="55"/>
        </w:numPr>
        <w:ind w:left="0" w:firstLine="360"/>
        <w:jc w:val="both"/>
        <w:rPr>
          <w:color w:val="000000" w:themeColor="text1"/>
          <w:kern w:val="24"/>
          <w:sz w:val="28"/>
          <w:szCs w:val="28"/>
        </w:rPr>
      </w:pPr>
      <w:r w:rsidRPr="00F26E47">
        <w:rPr>
          <w:color w:val="000000" w:themeColor="text1"/>
          <w:kern w:val="24"/>
          <w:sz w:val="28"/>
          <w:szCs w:val="28"/>
        </w:rPr>
        <w:t xml:space="preserve">Сопровождение </w:t>
      </w:r>
      <w:r w:rsidR="00A255E1" w:rsidRPr="00F26E47">
        <w:rPr>
          <w:color w:val="000000" w:themeColor="text1"/>
          <w:kern w:val="24"/>
          <w:sz w:val="28"/>
          <w:szCs w:val="28"/>
        </w:rPr>
        <w:t>–</w:t>
      </w:r>
      <w:r w:rsidRPr="00F26E47">
        <w:rPr>
          <w:color w:val="000000" w:themeColor="text1"/>
          <w:kern w:val="24"/>
          <w:sz w:val="28"/>
          <w:szCs w:val="28"/>
        </w:rPr>
        <w:t xml:space="preserve"> система профессиональной деятельности психолога, направленная на создание социально-психологических условий для успешного психологического развития ребенка в ситуациях взаимодействия (</w:t>
      </w:r>
      <w:r w:rsidR="00606D59" w:rsidRPr="00F26E47">
        <w:rPr>
          <w:color w:val="000000" w:themeColor="text1"/>
          <w:kern w:val="24"/>
          <w:sz w:val="28"/>
          <w:szCs w:val="28"/>
        </w:rPr>
        <w:t xml:space="preserve">М.Р. </w:t>
      </w:r>
      <w:proofErr w:type="spellStart"/>
      <w:r w:rsidR="00606D59" w:rsidRPr="00F26E47">
        <w:rPr>
          <w:color w:val="000000" w:themeColor="text1"/>
          <w:kern w:val="24"/>
          <w:sz w:val="28"/>
          <w:szCs w:val="28"/>
        </w:rPr>
        <w:t>Битянова</w:t>
      </w:r>
      <w:proofErr w:type="spellEnd"/>
      <w:r w:rsidRPr="00F26E47">
        <w:rPr>
          <w:color w:val="000000" w:themeColor="text1"/>
          <w:kern w:val="24"/>
          <w:sz w:val="28"/>
          <w:szCs w:val="28"/>
        </w:rPr>
        <w:t>)</w:t>
      </w:r>
      <w:r w:rsidR="00606D59" w:rsidRPr="00F26E47">
        <w:rPr>
          <w:color w:val="000000" w:themeColor="text1"/>
          <w:kern w:val="24"/>
          <w:sz w:val="28"/>
          <w:szCs w:val="28"/>
        </w:rPr>
        <w:t>[6].</w:t>
      </w:r>
    </w:p>
    <w:p w:rsidR="00261434" w:rsidRDefault="00261434" w:rsidP="00BA3D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6190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Рассматривая всю совокупность мнений, в качестве рабочего определения «психолого-педагогического</w:t>
      </w:r>
      <w:r w:rsidR="00C1076E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сопровождения» мы </w:t>
      </w:r>
      <w:r w:rsidR="00A255E1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>берем</w:t>
      </w:r>
      <w:r w:rsidR="00606D59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процесс создания</w:t>
      </w:r>
      <w:r w:rsidRPr="00646190">
        <w:rPr>
          <w:rFonts w:ascii="Times New Roman" w:eastAsia="Calibri" w:hAnsi="Times New Roman" w:cs="Times New Roman"/>
          <w:sz w:val="28"/>
          <w:szCs w:val="28"/>
        </w:rPr>
        <w:t xml:space="preserve"> условий для полноценного развития и становления успешной совершенствующейся личности ребенка в соответствии с его возрастными во</w:t>
      </w:r>
      <w:r w:rsidR="00606D59">
        <w:rPr>
          <w:rFonts w:ascii="Times New Roman" w:eastAsia="Calibri" w:hAnsi="Times New Roman" w:cs="Times New Roman"/>
          <w:sz w:val="28"/>
          <w:szCs w:val="28"/>
        </w:rPr>
        <w:t xml:space="preserve">зможностями и потребностями. </w:t>
      </w:r>
      <w:r w:rsidRPr="00646190">
        <w:rPr>
          <w:rFonts w:ascii="Times New Roman" w:eastAsia="Calibri" w:hAnsi="Times New Roman" w:cs="Times New Roman"/>
          <w:sz w:val="28"/>
          <w:szCs w:val="28"/>
        </w:rPr>
        <w:t>Суть сопровождения заключается в оказании помощи детям в познании окружающего мира, самих себя и других людей, исходя из их потенциальных возможностей. В центре сопровождения находится личность ребенка, а «сопровождающими» выступают ближайшее окружен</w:t>
      </w:r>
      <w:r w:rsidR="00A255E1">
        <w:rPr>
          <w:rFonts w:ascii="Times New Roman" w:eastAsia="Calibri" w:hAnsi="Times New Roman" w:cs="Times New Roman"/>
          <w:sz w:val="28"/>
          <w:szCs w:val="28"/>
        </w:rPr>
        <w:t xml:space="preserve">ие ребенка – </w:t>
      </w:r>
      <w:r>
        <w:rPr>
          <w:rFonts w:ascii="Times New Roman" w:eastAsia="Calibri" w:hAnsi="Times New Roman" w:cs="Times New Roman"/>
          <w:sz w:val="28"/>
          <w:szCs w:val="28"/>
        </w:rPr>
        <w:t>родители, педагоги.</w:t>
      </w:r>
    </w:p>
    <w:p w:rsidR="006962E9" w:rsidRPr="00061FB6" w:rsidRDefault="00FC2BDF" w:rsidP="009146D6">
      <w:pPr>
        <w:pStyle w:val="a3"/>
        <w:numPr>
          <w:ilvl w:val="0"/>
          <w:numId w:val="48"/>
        </w:numPr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Н</w:t>
      </w:r>
      <w:r w:rsidR="00061FB6">
        <w:rPr>
          <w:rFonts w:eastAsia="Calibri"/>
          <w:i/>
          <w:sz w:val="28"/>
          <w:szCs w:val="28"/>
        </w:rPr>
        <w:t xml:space="preserve">а </w:t>
      </w:r>
      <w:r w:rsidR="00D80557" w:rsidRPr="00061FB6">
        <w:rPr>
          <w:rFonts w:eastAsia="Calibri"/>
          <w:i/>
          <w:sz w:val="28"/>
          <w:szCs w:val="28"/>
        </w:rPr>
        <w:t>вопрос «эмоционального благополучия» дошкольников</w:t>
      </w:r>
      <w:r w:rsidR="00061FB6">
        <w:rPr>
          <w:rFonts w:eastAsia="Calibri"/>
          <w:i/>
          <w:sz w:val="28"/>
          <w:szCs w:val="28"/>
        </w:rPr>
        <w:t>:</w:t>
      </w:r>
    </w:p>
    <w:p w:rsidR="00646190" w:rsidRPr="00F26E47" w:rsidRDefault="00F26E47" w:rsidP="009146D6">
      <w:pPr>
        <w:pStyle w:val="a3"/>
        <w:numPr>
          <w:ilvl w:val="0"/>
          <w:numId w:val="56"/>
        </w:numPr>
        <w:ind w:left="0" w:firstLine="284"/>
        <w:jc w:val="both"/>
        <w:rPr>
          <w:color w:val="000000" w:themeColor="text1"/>
          <w:kern w:val="24"/>
          <w:sz w:val="28"/>
          <w:szCs w:val="28"/>
        </w:rPr>
      </w:pPr>
      <w:r>
        <w:rPr>
          <w:color w:val="000000" w:themeColor="text1"/>
          <w:kern w:val="24"/>
          <w:sz w:val="28"/>
          <w:szCs w:val="28"/>
        </w:rPr>
        <w:t>Эмоциональное благополучие</w:t>
      </w:r>
      <w:r w:rsidR="009A3E88" w:rsidRPr="00F26E47">
        <w:rPr>
          <w:color w:val="000000" w:themeColor="text1"/>
          <w:kern w:val="24"/>
          <w:sz w:val="28"/>
          <w:szCs w:val="28"/>
        </w:rPr>
        <w:t xml:space="preserve"> определяется</w:t>
      </w:r>
      <w:r w:rsidR="00646190" w:rsidRPr="00F26E47">
        <w:rPr>
          <w:color w:val="000000" w:themeColor="text1"/>
          <w:kern w:val="24"/>
          <w:sz w:val="28"/>
          <w:szCs w:val="28"/>
        </w:rPr>
        <w:t xml:space="preserve"> как устойчивое эмоционально-положительное самочувствие ребенка, основой которого является удовлетворение основных возрастных потребностей: как биологических, так и социальных </w:t>
      </w:r>
      <w:r w:rsidR="009A3E88" w:rsidRPr="00F26E47">
        <w:rPr>
          <w:color w:val="000000" w:themeColor="text1"/>
          <w:kern w:val="24"/>
          <w:sz w:val="28"/>
          <w:szCs w:val="28"/>
        </w:rPr>
        <w:t>(Л.А. Абрамян, М.И. Лисин</w:t>
      </w:r>
      <w:r w:rsidR="00813003" w:rsidRPr="00F26E47">
        <w:rPr>
          <w:color w:val="000000" w:themeColor="text1"/>
          <w:kern w:val="24"/>
          <w:sz w:val="28"/>
          <w:szCs w:val="28"/>
        </w:rPr>
        <w:t>а</w:t>
      </w:r>
      <w:r w:rsidR="009A3E88" w:rsidRPr="00F26E47">
        <w:rPr>
          <w:color w:val="000000" w:themeColor="text1"/>
          <w:kern w:val="24"/>
          <w:sz w:val="28"/>
          <w:szCs w:val="28"/>
        </w:rPr>
        <w:t>, Т.А.</w:t>
      </w:r>
      <w:r>
        <w:rPr>
          <w:color w:val="000000" w:themeColor="text1"/>
          <w:kern w:val="24"/>
          <w:sz w:val="28"/>
          <w:szCs w:val="28"/>
        </w:rPr>
        <w:t> </w:t>
      </w:r>
      <w:r w:rsidR="009A3E88" w:rsidRPr="00F26E47">
        <w:rPr>
          <w:color w:val="000000" w:themeColor="text1"/>
          <w:kern w:val="24"/>
          <w:sz w:val="28"/>
          <w:szCs w:val="28"/>
        </w:rPr>
        <w:t>Репин</w:t>
      </w:r>
      <w:r w:rsidR="00813003" w:rsidRPr="00F26E47">
        <w:rPr>
          <w:color w:val="000000" w:themeColor="text1"/>
          <w:kern w:val="24"/>
          <w:sz w:val="28"/>
          <w:szCs w:val="28"/>
        </w:rPr>
        <w:t>а</w:t>
      </w:r>
      <w:r w:rsidR="009A3E88" w:rsidRPr="00F26E47">
        <w:rPr>
          <w:color w:val="000000" w:themeColor="text1"/>
          <w:kern w:val="24"/>
          <w:sz w:val="28"/>
          <w:szCs w:val="28"/>
        </w:rPr>
        <w:t>)</w:t>
      </w:r>
      <w:r w:rsidR="00646190" w:rsidRPr="00F26E47">
        <w:rPr>
          <w:color w:val="000000" w:themeColor="text1"/>
          <w:kern w:val="24"/>
          <w:sz w:val="28"/>
          <w:szCs w:val="28"/>
        </w:rPr>
        <w:t>[28].</w:t>
      </w:r>
    </w:p>
    <w:p w:rsidR="00646190" w:rsidRPr="00F26E47" w:rsidRDefault="0098111D" w:rsidP="009146D6">
      <w:pPr>
        <w:pStyle w:val="a3"/>
        <w:numPr>
          <w:ilvl w:val="0"/>
          <w:numId w:val="56"/>
        </w:numPr>
        <w:ind w:left="0" w:firstLine="284"/>
        <w:jc w:val="both"/>
        <w:rPr>
          <w:color w:val="000000" w:themeColor="text1"/>
          <w:kern w:val="24"/>
          <w:sz w:val="28"/>
          <w:szCs w:val="28"/>
        </w:rPr>
      </w:pPr>
      <w:r w:rsidRPr="00F26E47">
        <w:rPr>
          <w:color w:val="000000" w:themeColor="text1"/>
          <w:kern w:val="24"/>
          <w:sz w:val="28"/>
          <w:szCs w:val="28"/>
        </w:rPr>
        <w:t xml:space="preserve">Эмоциональное благополучие </w:t>
      </w:r>
      <w:r w:rsidR="00A255E1" w:rsidRPr="00F26E47">
        <w:rPr>
          <w:color w:val="000000" w:themeColor="text1"/>
          <w:kern w:val="24"/>
          <w:sz w:val="28"/>
          <w:szCs w:val="28"/>
        </w:rPr>
        <w:t>–</w:t>
      </w:r>
      <w:r w:rsidR="00646190" w:rsidRPr="00F26E47">
        <w:rPr>
          <w:color w:val="000000" w:themeColor="text1"/>
          <w:kern w:val="24"/>
          <w:sz w:val="28"/>
          <w:szCs w:val="28"/>
        </w:rPr>
        <w:t xml:space="preserve"> устойчиво-положительное, комфортно-эмоциональное состояние ребенка, являющееся основой отношения ребенка к миру и влияющее на особенности переживаний, познавательную сферу, эмоционально-волевую, стиль переживания стрессовых ситуаций, отношение со сверстниками </w:t>
      </w:r>
      <w:r w:rsidRPr="00F26E47">
        <w:rPr>
          <w:color w:val="000000" w:themeColor="text1"/>
          <w:kern w:val="24"/>
          <w:sz w:val="28"/>
          <w:szCs w:val="28"/>
        </w:rPr>
        <w:t>(А.Д. Кошелева, В.И. Перегуда, И.Ю. Ильина, Г.А.</w:t>
      </w:r>
      <w:r w:rsidR="00F26E47">
        <w:rPr>
          <w:color w:val="000000" w:themeColor="text1"/>
          <w:kern w:val="24"/>
          <w:sz w:val="28"/>
          <w:szCs w:val="28"/>
        </w:rPr>
        <w:t> </w:t>
      </w:r>
      <w:r w:rsidRPr="00F26E47">
        <w:rPr>
          <w:color w:val="000000" w:themeColor="text1"/>
          <w:kern w:val="24"/>
          <w:sz w:val="28"/>
          <w:szCs w:val="28"/>
        </w:rPr>
        <w:t xml:space="preserve">Свердлова, Е.П. </w:t>
      </w:r>
      <w:proofErr w:type="spellStart"/>
      <w:r w:rsidRPr="00F26E47">
        <w:rPr>
          <w:color w:val="000000" w:themeColor="text1"/>
          <w:kern w:val="24"/>
          <w:sz w:val="28"/>
          <w:szCs w:val="28"/>
        </w:rPr>
        <w:t>Арнаутова</w:t>
      </w:r>
      <w:proofErr w:type="spellEnd"/>
      <w:r w:rsidRPr="00F26E47">
        <w:rPr>
          <w:color w:val="000000" w:themeColor="text1"/>
          <w:kern w:val="24"/>
          <w:sz w:val="28"/>
          <w:szCs w:val="28"/>
        </w:rPr>
        <w:t>) [36</w:t>
      </w:r>
      <w:r w:rsidR="00646190" w:rsidRPr="00F26E47">
        <w:rPr>
          <w:color w:val="000000" w:themeColor="text1"/>
          <w:kern w:val="24"/>
          <w:sz w:val="28"/>
          <w:szCs w:val="28"/>
        </w:rPr>
        <w:t>].</w:t>
      </w:r>
    </w:p>
    <w:p w:rsidR="00A255E1" w:rsidRPr="00F26E47" w:rsidRDefault="00646190" w:rsidP="009146D6">
      <w:pPr>
        <w:pStyle w:val="a3"/>
        <w:numPr>
          <w:ilvl w:val="0"/>
          <w:numId w:val="56"/>
        </w:numPr>
        <w:shd w:val="clear" w:color="auto" w:fill="FFFFFF"/>
        <w:ind w:left="0" w:firstLine="284"/>
        <w:jc w:val="both"/>
        <w:rPr>
          <w:color w:val="000000"/>
          <w:sz w:val="28"/>
          <w:szCs w:val="28"/>
        </w:rPr>
      </w:pPr>
      <w:proofErr w:type="gramStart"/>
      <w:r w:rsidRPr="00F26E47">
        <w:rPr>
          <w:color w:val="000000"/>
          <w:sz w:val="28"/>
          <w:szCs w:val="28"/>
        </w:rPr>
        <w:t>В эмоционал</w:t>
      </w:r>
      <w:r w:rsidR="0098111D" w:rsidRPr="00F26E47">
        <w:rPr>
          <w:color w:val="000000"/>
          <w:sz w:val="28"/>
          <w:szCs w:val="28"/>
        </w:rPr>
        <w:t xml:space="preserve">ьном благополучии выделяют </w:t>
      </w:r>
      <w:r w:rsidR="00583993" w:rsidRPr="00F26E47">
        <w:rPr>
          <w:color w:val="000000"/>
          <w:sz w:val="28"/>
          <w:szCs w:val="28"/>
        </w:rPr>
        <w:t>несколько составляющих</w:t>
      </w:r>
      <w:r w:rsidR="00061FB6" w:rsidRPr="00F26E47">
        <w:rPr>
          <w:color w:val="000000"/>
          <w:sz w:val="28"/>
          <w:szCs w:val="28"/>
        </w:rPr>
        <w:t xml:space="preserve">, </w:t>
      </w:r>
      <w:r w:rsidRPr="00F26E47">
        <w:rPr>
          <w:color w:val="000000"/>
          <w:sz w:val="28"/>
          <w:szCs w:val="28"/>
        </w:rPr>
        <w:t xml:space="preserve">каждая из которых представляет собой континуум между положительным и </w:t>
      </w:r>
      <w:r w:rsidRPr="00F26E47">
        <w:rPr>
          <w:color w:val="000000"/>
          <w:sz w:val="28"/>
          <w:szCs w:val="28"/>
        </w:rPr>
        <w:lastRenderedPageBreak/>
        <w:t>отрицательным полюсами.</w:t>
      </w:r>
      <w:proofErr w:type="gramEnd"/>
      <w:r w:rsidR="00A255E1" w:rsidRPr="00F26E47">
        <w:rPr>
          <w:color w:val="000000"/>
          <w:sz w:val="28"/>
          <w:szCs w:val="28"/>
        </w:rPr>
        <w:t xml:space="preserve"> </w:t>
      </w:r>
      <w:r w:rsidRPr="00F26E47">
        <w:rPr>
          <w:color w:val="000000"/>
          <w:sz w:val="28"/>
          <w:szCs w:val="28"/>
        </w:rPr>
        <w:t>В совокупности они представляют собой уровень общего эмоц</w:t>
      </w:r>
      <w:r w:rsidR="00A255E1" w:rsidRPr="00F26E47">
        <w:rPr>
          <w:color w:val="000000"/>
          <w:sz w:val="28"/>
          <w:szCs w:val="28"/>
        </w:rPr>
        <w:t>ионального благополучия ребенка:</w:t>
      </w:r>
      <w:r w:rsidRPr="00F26E47">
        <w:rPr>
          <w:color w:val="000000"/>
          <w:sz w:val="28"/>
          <w:szCs w:val="28"/>
        </w:rPr>
        <w:t xml:space="preserve"> </w:t>
      </w:r>
    </w:p>
    <w:p w:rsidR="00A255E1" w:rsidRPr="00F26E47" w:rsidRDefault="00646190" w:rsidP="009146D6">
      <w:pPr>
        <w:pStyle w:val="a3"/>
        <w:numPr>
          <w:ilvl w:val="0"/>
          <w:numId w:val="57"/>
        </w:num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F26E47">
        <w:rPr>
          <w:color w:val="000000"/>
          <w:sz w:val="28"/>
          <w:szCs w:val="28"/>
        </w:rPr>
        <w:t>Эмоция удовольствия</w:t>
      </w:r>
      <w:r w:rsidR="00A255E1" w:rsidRPr="00F26E47">
        <w:rPr>
          <w:color w:val="000000"/>
          <w:sz w:val="28"/>
          <w:szCs w:val="28"/>
        </w:rPr>
        <w:t xml:space="preserve"> – </w:t>
      </w:r>
      <w:r w:rsidRPr="00F26E47">
        <w:rPr>
          <w:color w:val="000000"/>
          <w:sz w:val="28"/>
          <w:szCs w:val="28"/>
        </w:rPr>
        <w:t>неудовольствия как содержание преимущественного</w:t>
      </w:r>
      <w:r w:rsidR="00B12B48" w:rsidRPr="00F26E47">
        <w:rPr>
          <w:color w:val="000000"/>
          <w:sz w:val="28"/>
          <w:szCs w:val="28"/>
        </w:rPr>
        <w:t xml:space="preserve"> фона настроения.</w:t>
      </w:r>
    </w:p>
    <w:p w:rsidR="00A255E1" w:rsidRPr="00F26E47" w:rsidRDefault="00646190" w:rsidP="009146D6">
      <w:pPr>
        <w:pStyle w:val="a3"/>
        <w:numPr>
          <w:ilvl w:val="0"/>
          <w:numId w:val="57"/>
        </w:num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F26E47">
        <w:rPr>
          <w:color w:val="000000"/>
          <w:sz w:val="28"/>
          <w:szCs w:val="28"/>
        </w:rPr>
        <w:t>Переживание успеха</w:t>
      </w:r>
      <w:r w:rsidR="00A255E1" w:rsidRPr="00F26E47">
        <w:rPr>
          <w:color w:val="000000"/>
          <w:sz w:val="28"/>
          <w:szCs w:val="28"/>
        </w:rPr>
        <w:t xml:space="preserve"> – </w:t>
      </w:r>
      <w:r w:rsidRPr="00F26E47">
        <w:rPr>
          <w:color w:val="000000"/>
          <w:sz w:val="28"/>
          <w:szCs w:val="28"/>
        </w:rPr>
        <w:t xml:space="preserve">неуспеха достижения целей. </w:t>
      </w:r>
    </w:p>
    <w:p w:rsidR="00A255E1" w:rsidRPr="00F26E47" w:rsidRDefault="00646190" w:rsidP="009146D6">
      <w:pPr>
        <w:pStyle w:val="a3"/>
        <w:numPr>
          <w:ilvl w:val="0"/>
          <w:numId w:val="57"/>
        </w:num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F26E47">
        <w:rPr>
          <w:color w:val="000000"/>
          <w:sz w:val="28"/>
          <w:szCs w:val="28"/>
        </w:rPr>
        <w:t xml:space="preserve">Переживание комфорта как отсутствия внешней угрозы и физического дискомфорта. </w:t>
      </w:r>
    </w:p>
    <w:p w:rsidR="00A255E1" w:rsidRPr="00F26E47" w:rsidRDefault="00646190" w:rsidP="009146D6">
      <w:pPr>
        <w:pStyle w:val="a3"/>
        <w:numPr>
          <w:ilvl w:val="0"/>
          <w:numId w:val="57"/>
        </w:num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F26E47">
        <w:rPr>
          <w:color w:val="000000"/>
          <w:sz w:val="28"/>
          <w:szCs w:val="28"/>
        </w:rPr>
        <w:t>Переживание комфорта в присутствии других людей и ситуаци</w:t>
      </w:r>
      <w:r w:rsidR="00B12B48" w:rsidRPr="00F26E47">
        <w:rPr>
          <w:color w:val="000000"/>
          <w:sz w:val="28"/>
          <w:szCs w:val="28"/>
        </w:rPr>
        <w:t xml:space="preserve">и взаимодействия с ними. </w:t>
      </w:r>
    </w:p>
    <w:p w:rsidR="00F56175" w:rsidRPr="00F26E47" w:rsidRDefault="00646190" w:rsidP="009146D6">
      <w:pPr>
        <w:pStyle w:val="a3"/>
        <w:numPr>
          <w:ilvl w:val="0"/>
          <w:numId w:val="57"/>
        </w:numPr>
        <w:shd w:val="clear" w:color="auto" w:fill="FFFFFF"/>
        <w:ind w:left="709"/>
        <w:jc w:val="both"/>
        <w:rPr>
          <w:color w:val="000000"/>
          <w:sz w:val="28"/>
          <w:szCs w:val="28"/>
        </w:rPr>
      </w:pPr>
      <w:r w:rsidRPr="00F26E47">
        <w:rPr>
          <w:color w:val="000000"/>
          <w:sz w:val="28"/>
          <w:szCs w:val="28"/>
        </w:rPr>
        <w:t>Переживание оценки другими результатов активности ребенка.</w:t>
      </w:r>
    </w:p>
    <w:p w:rsidR="00F56175" w:rsidRDefault="00FC2BDF" w:rsidP="009146D6">
      <w:pPr>
        <w:pStyle w:val="a3"/>
        <w:numPr>
          <w:ilvl w:val="0"/>
          <w:numId w:val="48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</w:t>
      </w:r>
      <w:r w:rsidR="00F56175" w:rsidRPr="00061FB6">
        <w:rPr>
          <w:i/>
          <w:sz w:val="28"/>
          <w:szCs w:val="28"/>
        </w:rPr>
        <w:t>а условия организации</w:t>
      </w:r>
      <w:r w:rsidR="00061FB6">
        <w:rPr>
          <w:i/>
          <w:sz w:val="28"/>
          <w:szCs w:val="28"/>
        </w:rPr>
        <w:t xml:space="preserve"> эмоционально-развивающей среды:</w:t>
      </w:r>
    </w:p>
    <w:p w:rsidR="00646190" w:rsidRPr="00F26E47" w:rsidRDefault="00F56175" w:rsidP="009146D6">
      <w:pPr>
        <w:pStyle w:val="a3"/>
        <w:numPr>
          <w:ilvl w:val="0"/>
          <w:numId w:val="58"/>
        </w:numPr>
        <w:shd w:val="clear" w:color="auto" w:fill="FFFFFF"/>
        <w:ind w:left="0" w:firstLine="284"/>
        <w:jc w:val="both"/>
        <w:rPr>
          <w:color w:val="000000"/>
          <w:sz w:val="28"/>
          <w:szCs w:val="28"/>
        </w:rPr>
      </w:pPr>
      <w:r w:rsidRPr="00F26E47">
        <w:rPr>
          <w:sz w:val="28"/>
          <w:szCs w:val="28"/>
        </w:rPr>
        <w:t>Человеческие эмоции не возникают сами по себе, а формируются под влиянием окружающей ребенка среды.</w:t>
      </w:r>
      <w:r w:rsidR="00A255E1" w:rsidRPr="00F26E47">
        <w:rPr>
          <w:sz w:val="28"/>
          <w:szCs w:val="28"/>
        </w:rPr>
        <w:t xml:space="preserve"> </w:t>
      </w:r>
      <w:r w:rsidR="00646190" w:rsidRPr="00F26E47">
        <w:rPr>
          <w:iCs/>
          <w:color w:val="000000"/>
          <w:sz w:val="28"/>
          <w:szCs w:val="28"/>
        </w:rPr>
        <w:t>Эмоционально развивающая среда</w:t>
      </w:r>
      <w:r w:rsidR="00A255E1" w:rsidRPr="00F26E47">
        <w:rPr>
          <w:iCs/>
          <w:color w:val="000000"/>
          <w:sz w:val="28"/>
          <w:szCs w:val="28"/>
        </w:rPr>
        <w:t xml:space="preserve"> </w:t>
      </w:r>
      <w:proofErr w:type="gramStart"/>
      <w:r w:rsidR="00061FB6" w:rsidRPr="00F26E47">
        <w:rPr>
          <w:b/>
          <w:bCs/>
          <w:color w:val="000000"/>
          <w:sz w:val="28"/>
          <w:szCs w:val="28"/>
        </w:rPr>
        <w:t>–</w:t>
      </w:r>
      <w:r w:rsidR="00646190" w:rsidRPr="00F26E47">
        <w:rPr>
          <w:color w:val="000000"/>
          <w:sz w:val="28"/>
          <w:szCs w:val="28"/>
        </w:rPr>
        <w:t>с</w:t>
      </w:r>
      <w:proofErr w:type="gramEnd"/>
      <w:r w:rsidR="00646190" w:rsidRPr="00F26E47">
        <w:rPr>
          <w:color w:val="000000"/>
          <w:sz w:val="28"/>
          <w:szCs w:val="28"/>
        </w:rPr>
        <w:t>овокупность общих и специфических педагогических условий, обеспечивающих эмоциональную поддержку и стабилизацию эмоционально комфортной атмосферы в группе, создающих соответствующий эмоциональный настрой, разнообразно активизирующих развитие эмоциональной сферы детей и способствующих овладению навыками эмоциональной регуляции</w:t>
      </w:r>
      <w:r w:rsidR="0098111D" w:rsidRPr="00F26E47">
        <w:rPr>
          <w:color w:val="000000"/>
          <w:sz w:val="28"/>
          <w:szCs w:val="28"/>
        </w:rPr>
        <w:t xml:space="preserve"> (</w:t>
      </w:r>
      <w:r w:rsidR="0098111D" w:rsidRPr="00F26E47">
        <w:rPr>
          <w:sz w:val="28"/>
          <w:szCs w:val="28"/>
        </w:rPr>
        <w:t>Л.А. Максимова)</w:t>
      </w:r>
      <w:r w:rsidR="00114AD0" w:rsidRPr="00F26E47">
        <w:rPr>
          <w:color w:val="000000" w:themeColor="text1"/>
          <w:kern w:val="24"/>
          <w:sz w:val="28"/>
          <w:szCs w:val="28"/>
        </w:rPr>
        <w:t>[29].</w:t>
      </w:r>
    </w:p>
    <w:p w:rsidR="00646190" w:rsidRPr="00F26E47" w:rsidRDefault="00646190" w:rsidP="009146D6">
      <w:pPr>
        <w:pStyle w:val="a3"/>
        <w:numPr>
          <w:ilvl w:val="0"/>
          <w:numId w:val="58"/>
        </w:numPr>
        <w:shd w:val="clear" w:color="auto" w:fill="FFFFFF"/>
        <w:ind w:left="0" w:right="150" w:firstLine="284"/>
        <w:jc w:val="both"/>
        <w:rPr>
          <w:color w:val="FF0000"/>
          <w:sz w:val="28"/>
          <w:szCs w:val="28"/>
        </w:rPr>
      </w:pPr>
      <w:r w:rsidRPr="00F26E47">
        <w:rPr>
          <w:color w:val="000000"/>
          <w:sz w:val="28"/>
          <w:szCs w:val="28"/>
        </w:rPr>
        <w:t>Эмоционально-развивающая среда имеет определенную компонентную структуру</w:t>
      </w:r>
      <w:r w:rsidR="00061FB6" w:rsidRPr="00F26E47">
        <w:rPr>
          <w:color w:val="000000" w:themeColor="text1"/>
          <w:kern w:val="24"/>
          <w:sz w:val="28"/>
          <w:szCs w:val="28"/>
        </w:rPr>
        <w:t>:</w:t>
      </w:r>
      <w:r w:rsidR="00A255E1" w:rsidRPr="00F26E47">
        <w:rPr>
          <w:color w:val="000000" w:themeColor="text1"/>
          <w:kern w:val="24"/>
          <w:sz w:val="28"/>
          <w:szCs w:val="28"/>
        </w:rPr>
        <w:t xml:space="preserve"> </w:t>
      </w:r>
      <w:r w:rsidRPr="00F26E47">
        <w:rPr>
          <w:iCs/>
          <w:color w:val="000000"/>
          <w:sz w:val="28"/>
          <w:szCs w:val="28"/>
        </w:rPr>
        <w:t>эмоционально-поддерживающий компонент</w:t>
      </w:r>
      <w:r w:rsidRPr="00F26E47">
        <w:rPr>
          <w:color w:val="000000"/>
          <w:sz w:val="28"/>
          <w:szCs w:val="28"/>
        </w:rPr>
        <w:t>;</w:t>
      </w:r>
      <w:r w:rsidR="00A255E1" w:rsidRPr="00F26E47">
        <w:rPr>
          <w:color w:val="000000"/>
          <w:sz w:val="28"/>
          <w:szCs w:val="28"/>
        </w:rPr>
        <w:t xml:space="preserve"> </w:t>
      </w:r>
      <w:r w:rsidRPr="00F26E47">
        <w:rPr>
          <w:iCs/>
          <w:color w:val="000000"/>
          <w:sz w:val="28"/>
          <w:szCs w:val="28"/>
        </w:rPr>
        <w:t>э</w:t>
      </w:r>
      <w:r w:rsidR="00BA3DAA" w:rsidRPr="00F26E47">
        <w:rPr>
          <w:iCs/>
          <w:color w:val="000000"/>
          <w:sz w:val="28"/>
          <w:szCs w:val="28"/>
        </w:rPr>
        <w:t xml:space="preserve">моционально-стабилизирующий </w:t>
      </w:r>
      <w:r w:rsidRPr="00F26E47">
        <w:rPr>
          <w:iCs/>
          <w:color w:val="000000"/>
          <w:sz w:val="28"/>
          <w:szCs w:val="28"/>
        </w:rPr>
        <w:t>компонент</w:t>
      </w:r>
      <w:r w:rsidR="00BA3DAA" w:rsidRPr="00F26E47">
        <w:rPr>
          <w:color w:val="000000"/>
          <w:sz w:val="28"/>
          <w:szCs w:val="28"/>
        </w:rPr>
        <w:t xml:space="preserve">; </w:t>
      </w:r>
      <w:r w:rsidRPr="00F26E47">
        <w:rPr>
          <w:iCs/>
          <w:color w:val="000000"/>
          <w:sz w:val="28"/>
          <w:szCs w:val="28"/>
        </w:rPr>
        <w:t>эмоционально-настраивающий компонент</w:t>
      </w:r>
      <w:r w:rsidRPr="00F26E47">
        <w:rPr>
          <w:color w:val="000000"/>
          <w:sz w:val="28"/>
          <w:szCs w:val="28"/>
        </w:rPr>
        <w:t>;</w:t>
      </w:r>
      <w:r w:rsidR="00A255E1" w:rsidRPr="00F26E47">
        <w:rPr>
          <w:color w:val="000000"/>
          <w:sz w:val="28"/>
          <w:szCs w:val="28"/>
        </w:rPr>
        <w:t xml:space="preserve"> </w:t>
      </w:r>
      <w:r w:rsidR="00BA3DAA" w:rsidRPr="00F26E47">
        <w:rPr>
          <w:sz w:val="28"/>
          <w:szCs w:val="28"/>
        </w:rPr>
        <w:t>эмоцио</w:t>
      </w:r>
      <w:r w:rsidRPr="00F26E47">
        <w:rPr>
          <w:iCs/>
          <w:sz w:val="28"/>
          <w:szCs w:val="28"/>
        </w:rPr>
        <w:t>н</w:t>
      </w:r>
      <w:r w:rsidRPr="00F26E47">
        <w:rPr>
          <w:iCs/>
          <w:color w:val="000000"/>
          <w:sz w:val="28"/>
          <w:szCs w:val="28"/>
        </w:rPr>
        <w:t>ально-активизирующий компонент</w:t>
      </w:r>
      <w:r w:rsidRPr="00F26E47">
        <w:rPr>
          <w:color w:val="000000"/>
          <w:sz w:val="28"/>
          <w:szCs w:val="28"/>
        </w:rPr>
        <w:t>;</w:t>
      </w:r>
      <w:r w:rsidR="00A255E1" w:rsidRPr="00F26E47">
        <w:rPr>
          <w:color w:val="000000"/>
          <w:sz w:val="28"/>
          <w:szCs w:val="28"/>
        </w:rPr>
        <w:t xml:space="preserve"> </w:t>
      </w:r>
      <w:r w:rsidR="00BA3DAA" w:rsidRPr="00F26E47">
        <w:rPr>
          <w:sz w:val="28"/>
          <w:szCs w:val="28"/>
        </w:rPr>
        <w:t>эм</w:t>
      </w:r>
      <w:r w:rsidRPr="00F26E47">
        <w:rPr>
          <w:iCs/>
          <w:color w:val="000000"/>
          <w:sz w:val="28"/>
          <w:szCs w:val="28"/>
        </w:rPr>
        <w:t>оционально-тренирующий компонент</w:t>
      </w:r>
      <w:r w:rsidRPr="00F26E47">
        <w:rPr>
          <w:color w:val="000000"/>
          <w:sz w:val="28"/>
          <w:szCs w:val="28"/>
        </w:rPr>
        <w:t>.</w:t>
      </w:r>
      <w:r w:rsidR="00A255E1" w:rsidRPr="00F26E47">
        <w:rPr>
          <w:color w:val="000000"/>
          <w:sz w:val="28"/>
          <w:szCs w:val="28"/>
        </w:rPr>
        <w:t xml:space="preserve"> </w:t>
      </w:r>
      <w:r w:rsidRPr="00F26E47">
        <w:rPr>
          <w:color w:val="000000"/>
          <w:sz w:val="28"/>
          <w:szCs w:val="28"/>
        </w:rPr>
        <w:t>Сочетание выделенных компонентов эмоционально развивающей среды позволяет создать условия для оптимизации эмоционального развития детей раннего возраста.</w:t>
      </w:r>
    </w:p>
    <w:p w:rsidR="00061FB6" w:rsidRPr="00061FB6" w:rsidRDefault="00FC2BDF" w:rsidP="009146D6">
      <w:pPr>
        <w:pStyle w:val="a3"/>
        <w:numPr>
          <w:ilvl w:val="0"/>
          <w:numId w:val="48"/>
        </w:numPr>
        <w:shd w:val="clear" w:color="auto" w:fill="FFFFFF"/>
        <w:ind w:right="15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</w:t>
      </w:r>
      <w:r w:rsidR="00061FB6" w:rsidRPr="00061FB6">
        <w:rPr>
          <w:i/>
          <w:color w:val="000000"/>
          <w:sz w:val="28"/>
          <w:szCs w:val="28"/>
        </w:rPr>
        <w:t>тносительно понятия «</w:t>
      </w:r>
      <w:r w:rsidR="003C70F1">
        <w:rPr>
          <w:i/>
          <w:color w:val="000000"/>
          <w:sz w:val="28"/>
          <w:szCs w:val="28"/>
        </w:rPr>
        <w:t>э</w:t>
      </w:r>
      <w:r w:rsidR="00061FB6" w:rsidRPr="00061FB6">
        <w:rPr>
          <w:i/>
          <w:color w:val="000000"/>
          <w:sz w:val="28"/>
          <w:szCs w:val="28"/>
        </w:rPr>
        <w:t xml:space="preserve">моциональный интеллект»: </w:t>
      </w:r>
    </w:p>
    <w:p w:rsidR="00646190" w:rsidRPr="00F26E47" w:rsidRDefault="0098111D" w:rsidP="009146D6">
      <w:pPr>
        <w:pStyle w:val="a3"/>
        <w:numPr>
          <w:ilvl w:val="0"/>
          <w:numId w:val="59"/>
        </w:numPr>
        <w:ind w:left="0" w:firstLine="284"/>
        <w:jc w:val="both"/>
        <w:rPr>
          <w:color w:val="000000" w:themeColor="text1"/>
          <w:kern w:val="24"/>
          <w:sz w:val="28"/>
          <w:szCs w:val="28"/>
        </w:rPr>
      </w:pPr>
      <w:r w:rsidRPr="00F26E47">
        <w:rPr>
          <w:sz w:val="28"/>
          <w:szCs w:val="28"/>
        </w:rPr>
        <w:t>Э</w:t>
      </w:r>
      <w:r w:rsidR="00646190" w:rsidRPr="00F26E47">
        <w:rPr>
          <w:sz w:val="28"/>
          <w:szCs w:val="28"/>
        </w:rPr>
        <w:t>моциональный и</w:t>
      </w:r>
      <w:r w:rsidR="003C70F1" w:rsidRPr="00F26E47">
        <w:rPr>
          <w:sz w:val="28"/>
          <w:szCs w:val="28"/>
        </w:rPr>
        <w:t>нтеллект</w:t>
      </w:r>
      <w:r w:rsidRPr="00F26E47">
        <w:rPr>
          <w:sz w:val="28"/>
          <w:szCs w:val="28"/>
        </w:rPr>
        <w:t xml:space="preserve"> </w:t>
      </w:r>
      <w:r w:rsidR="00A255E1" w:rsidRPr="00F26E47">
        <w:rPr>
          <w:sz w:val="28"/>
          <w:szCs w:val="28"/>
        </w:rPr>
        <w:t>–</w:t>
      </w:r>
      <w:r w:rsidRPr="00F26E47">
        <w:rPr>
          <w:sz w:val="28"/>
          <w:szCs w:val="28"/>
        </w:rPr>
        <w:t xml:space="preserve"> способность </w:t>
      </w:r>
      <w:r w:rsidR="00646190" w:rsidRPr="00F26E47">
        <w:rPr>
          <w:rFonts w:eastAsia="Calibri"/>
          <w:sz w:val="28"/>
          <w:szCs w:val="28"/>
          <w:shd w:val="clear" w:color="auto" w:fill="FFFFFF"/>
        </w:rPr>
        <w:t>л</w:t>
      </w:r>
      <w:r w:rsidR="00261434" w:rsidRPr="00F26E47">
        <w:rPr>
          <w:rFonts w:eastAsia="Calibri"/>
          <w:sz w:val="28"/>
          <w:szCs w:val="28"/>
          <w:shd w:val="clear" w:color="auto" w:fill="FFFFFF"/>
        </w:rPr>
        <w:t>ичности осознавать смысл эмоций</w:t>
      </w:r>
      <w:r w:rsidR="00646190" w:rsidRPr="00F26E47">
        <w:rPr>
          <w:rFonts w:eastAsia="Calibri"/>
          <w:sz w:val="28"/>
          <w:szCs w:val="28"/>
          <w:shd w:val="clear" w:color="auto" w:fill="FFFFFF"/>
        </w:rPr>
        <w:t>, понимать свои эмоции, свои скрытые мотивы и использовать эти знания, чтобы выяснять причины возникновения проблем и решать эти проблемы</w:t>
      </w:r>
      <w:r w:rsidR="00A255E1" w:rsidRPr="00F26E47">
        <w:rPr>
          <w:rFonts w:eastAsia="Calibri"/>
          <w:sz w:val="28"/>
          <w:szCs w:val="28"/>
          <w:shd w:val="clear" w:color="auto" w:fill="FFFFFF"/>
        </w:rPr>
        <w:t xml:space="preserve"> </w:t>
      </w:r>
      <w:r w:rsidR="00646190" w:rsidRPr="00F26E47">
        <w:rPr>
          <w:rFonts w:eastAsia="Calibri"/>
          <w:sz w:val="28"/>
          <w:szCs w:val="28"/>
          <w:shd w:val="clear" w:color="auto" w:fill="FFFFFF"/>
        </w:rPr>
        <w:t>для эффективного взаимодействия с окружающим миром</w:t>
      </w:r>
      <w:r w:rsidRPr="00F26E47">
        <w:rPr>
          <w:rFonts w:eastAsia="Calibri"/>
          <w:sz w:val="28"/>
          <w:szCs w:val="28"/>
          <w:shd w:val="clear" w:color="auto" w:fill="FFFFFF"/>
        </w:rPr>
        <w:t xml:space="preserve"> (Г.</w:t>
      </w:r>
      <w:r w:rsidR="00A255E1" w:rsidRPr="00F26E47">
        <w:rPr>
          <w:rFonts w:eastAsia="Calibri"/>
          <w:sz w:val="28"/>
          <w:szCs w:val="28"/>
          <w:shd w:val="clear" w:color="auto" w:fill="FFFFFF"/>
        </w:rPr>
        <w:t xml:space="preserve"> </w:t>
      </w:r>
      <w:proofErr w:type="spellStart"/>
      <w:r w:rsidRPr="00F26E47">
        <w:rPr>
          <w:rFonts w:eastAsia="Calibri"/>
          <w:sz w:val="28"/>
          <w:szCs w:val="28"/>
          <w:shd w:val="clear" w:color="auto" w:fill="FFFFFF"/>
        </w:rPr>
        <w:t>Орме</w:t>
      </w:r>
      <w:proofErr w:type="spellEnd"/>
      <w:r w:rsidRPr="00F26E47">
        <w:rPr>
          <w:rFonts w:eastAsia="Calibri"/>
          <w:sz w:val="28"/>
          <w:szCs w:val="28"/>
          <w:shd w:val="clear" w:color="auto" w:fill="FFFFFF"/>
        </w:rPr>
        <w:t xml:space="preserve">, К. </w:t>
      </w:r>
      <w:proofErr w:type="spellStart"/>
      <w:r w:rsidRPr="00F26E47">
        <w:rPr>
          <w:rFonts w:eastAsia="Calibri"/>
          <w:sz w:val="28"/>
          <w:szCs w:val="28"/>
          <w:shd w:val="clear" w:color="auto" w:fill="FFFFFF"/>
        </w:rPr>
        <w:t>Кеннон</w:t>
      </w:r>
      <w:proofErr w:type="spellEnd"/>
      <w:r w:rsidRPr="00F26E47">
        <w:rPr>
          <w:rFonts w:eastAsia="Calibri"/>
          <w:sz w:val="28"/>
          <w:szCs w:val="28"/>
          <w:shd w:val="clear" w:color="auto" w:fill="FFFFFF"/>
        </w:rPr>
        <w:t xml:space="preserve">, Л. Моррис, Э. </w:t>
      </w:r>
      <w:proofErr w:type="spellStart"/>
      <w:r w:rsidRPr="00F26E47">
        <w:rPr>
          <w:rFonts w:eastAsia="Calibri"/>
          <w:sz w:val="28"/>
          <w:szCs w:val="28"/>
          <w:shd w:val="clear" w:color="auto" w:fill="FFFFFF"/>
        </w:rPr>
        <w:t>Ориоли</w:t>
      </w:r>
      <w:proofErr w:type="spellEnd"/>
      <w:r w:rsidRPr="00F26E47">
        <w:rPr>
          <w:rFonts w:eastAsia="Calibri"/>
          <w:sz w:val="28"/>
          <w:szCs w:val="28"/>
          <w:shd w:val="clear" w:color="auto" w:fill="FFFFFF"/>
        </w:rPr>
        <w:t xml:space="preserve">, Д. </w:t>
      </w:r>
      <w:proofErr w:type="spellStart"/>
      <w:r w:rsidRPr="00F26E47">
        <w:rPr>
          <w:rFonts w:eastAsia="Calibri"/>
          <w:sz w:val="28"/>
          <w:szCs w:val="28"/>
          <w:shd w:val="clear" w:color="auto" w:fill="FFFFFF"/>
        </w:rPr>
        <w:t>Карузо</w:t>
      </w:r>
      <w:proofErr w:type="spellEnd"/>
      <w:r w:rsidRPr="00F26E47">
        <w:rPr>
          <w:rFonts w:eastAsia="Calibri"/>
          <w:sz w:val="28"/>
          <w:szCs w:val="28"/>
          <w:shd w:val="clear" w:color="auto" w:fill="FFFFFF"/>
        </w:rPr>
        <w:t xml:space="preserve">, Д. </w:t>
      </w:r>
      <w:proofErr w:type="spellStart"/>
      <w:r w:rsidRPr="00F26E47">
        <w:rPr>
          <w:rFonts w:eastAsia="Calibri"/>
          <w:sz w:val="28"/>
          <w:szCs w:val="28"/>
          <w:shd w:val="clear" w:color="auto" w:fill="FFFFFF"/>
        </w:rPr>
        <w:t>Голман</w:t>
      </w:r>
      <w:proofErr w:type="spellEnd"/>
      <w:r w:rsidRPr="00F26E47">
        <w:rPr>
          <w:rFonts w:eastAsia="Calibri"/>
          <w:sz w:val="28"/>
          <w:szCs w:val="28"/>
          <w:shd w:val="clear" w:color="auto" w:fill="FFFFFF"/>
        </w:rPr>
        <w:t>)</w:t>
      </w:r>
      <w:r w:rsidR="00261434" w:rsidRPr="00F26E47">
        <w:rPr>
          <w:color w:val="000000" w:themeColor="text1"/>
          <w:kern w:val="24"/>
          <w:sz w:val="28"/>
          <w:szCs w:val="28"/>
        </w:rPr>
        <w:t>[18].</w:t>
      </w:r>
    </w:p>
    <w:p w:rsidR="003C70F1" w:rsidRPr="00F26E47" w:rsidRDefault="003C70F1" w:rsidP="009146D6">
      <w:pPr>
        <w:pStyle w:val="a3"/>
        <w:numPr>
          <w:ilvl w:val="0"/>
          <w:numId w:val="59"/>
        </w:numPr>
        <w:ind w:left="0"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F26E47">
        <w:rPr>
          <w:color w:val="000000"/>
          <w:sz w:val="28"/>
          <w:szCs w:val="28"/>
          <w:shd w:val="clear" w:color="auto" w:fill="FFFFFF"/>
        </w:rPr>
        <w:t xml:space="preserve">Эмоциональный интеллект </w:t>
      </w:r>
      <w:r w:rsidR="00A255E1" w:rsidRPr="00F26E47">
        <w:rPr>
          <w:color w:val="000000"/>
          <w:sz w:val="28"/>
          <w:szCs w:val="28"/>
          <w:shd w:val="clear" w:color="auto" w:fill="FFFFFF"/>
        </w:rPr>
        <w:t>–</w:t>
      </w:r>
      <w:r w:rsidRPr="00F26E47">
        <w:rPr>
          <w:color w:val="000000"/>
          <w:sz w:val="28"/>
          <w:szCs w:val="28"/>
          <w:shd w:val="clear" w:color="auto" w:fill="FFFFFF"/>
        </w:rPr>
        <w:t xml:space="preserve"> разновидность социального интеллекта, затрагивающий  способность отслеживать свои и чужие эмоции и чувства </w:t>
      </w:r>
    </w:p>
    <w:p w:rsidR="00BA3DAA" w:rsidRPr="00B93A2D" w:rsidRDefault="003C70F1" w:rsidP="00B93A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93A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(П. </w:t>
      </w:r>
      <w:proofErr w:type="spellStart"/>
      <w:r w:rsidRPr="00B93A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Саловей</w:t>
      </w:r>
      <w:proofErr w:type="spellEnd"/>
      <w:r w:rsidRPr="00B93A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Дж. Майер)</w:t>
      </w:r>
      <w:r w:rsidR="00BA3DAA" w:rsidRPr="00B93A2D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</w:rPr>
        <w:t>[33].</w:t>
      </w:r>
    </w:p>
    <w:p w:rsidR="00646190" w:rsidRPr="00F26E47" w:rsidRDefault="00646190" w:rsidP="009146D6">
      <w:pPr>
        <w:pStyle w:val="a3"/>
        <w:numPr>
          <w:ilvl w:val="0"/>
          <w:numId w:val="59"/>
        </w:numPr>
        <w:ind w:left="0" w:firstLine="284"/>
        <w:jc w:val="both"/>
        <w:rPr>
          <w:sz w:val="28"/>
          <w:szCs w:val="28"/>
        </w:rPr>
      </w:pPr>
      <w:r w:rsidRPr="00F26E47">
        <w:rPr>
          <w:sz w:val="28"/>
          <w:szCs w:val="28"/>
        </w:rPr>
        <w:t>Модель эмоционального интеллекта предполагает последовательное и параллельное развитие четырех основных функций:</w:t>
      </w:r>
      <w:r w:rsidR="00A255E1" w:rsidRPr="00F26E47">
        <w:rPr>
          <w:sz w:val="28"/>
          <w:szCs w:val="28"/>
        </w:rPr>
        <w:t xml:space="preserve"> </w:t>
      </w:r>
      <w:r w:rsidRPr="00F26E47">
        <w:rPr>
          <w:sz w:val="28"/>
          <w:szCs w:val="28"/>
        </w:rPr>
        <w:t>самосознание</w:t>
      </w:r>
      <w:r w:rsidR="00BA3DAA" w:rsidRPr="00F26E47">
        <w:rPr>
          <w:sz w:val="28"/>
          <w:szCs w:val="28"/>
        </w:rPr>
        <w:t xml:space="preserve">; </w:t>
      </w:r>
      <w:r w:rsidRPr="00F26E47">
        <w:rPr>
          <w:sz w:val="28"/>
          <w:szCs w:val="28"/>
        </w:rPr>
        <w:t>самоконтроль</w:t>
      </w:r>
      <w:r w:rsidR="00BA3DAA" w:rsidRPr="00F26E47">
        <w:rPr>
          <w:sz w:val="28"/>
          <w:szCs w:val="28"/>
        </w:rPr>
        <w:t xml:space="preserve">; </w:t>
      </w:r>
      <w:r w:rsidRPr="00F26E47">
        <w:rPr>
          <w:sz w:val="28"/>
          <w:szCs w:val="28"/>
        </w:rPr>
        <w:t>социальная чуткость</w:t>
      </w:r>
      <w:r w:rsidR="00BA3DAA" w:rsidRPr="00F26E47">
        <w:rPr>
          <w:sz w:val="28"/>
          <w:szCs w:val="28"/>
        </w:rPr>
        <w:t xml:space="preserve">; </w:t>
      </w:r>
      <w:r w:rsidRPr="00F26E47">
        <w:rPr>
          <w:sz w:val="28"/>
          <w:szCs w:val="28"/>
        </w:rPr>
        <w:t>управление отношениями.</w:t>
      </w:r>
      <w:r w:rsidR="00A255E1" w:rsidRPr="00F26E47">
        <w:rPr>
          <w:sz w:val="28"/>
          <w:szCs w:val="28"/>
        </w:rPr>
        <w:t xml:space="preserve"> </w:t>
      </w:r>
      <w:r w:rsidRPr="00F26E47">
        <w:rPr>
          <w:sz w:val="28"/>
          <w:szCs w:val="28"/>
        </w:rPr>
        <w:t>Эти основные функции развиваются на различных этапах дошкольного детства в соответствии с возрастными особенностями ребенка, используя сочетание различных форм обучения.</w:t>
      </w:r>
    </w:p>
    <w:p w:rsidR="00FC2BDF" w:rsidRDefault="00FC2BDF" w:rsidP="00A255E1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430D92" w:rsidRDefault="00430D92" w:rsidP="00A255E1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430D92" w:rsidRPr="00BA3DAA" w:rsidRDefault="00430D92" w:rsidP="00A255E1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AF49AB" w:rsidRPr="009F6D95" w:rsidRDefault="00646190" w:rsidP="009E34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6190">
        <w:rPr>
          <w:rFonts w:ascii="Times New Roman" w:eastAsia="Times New Roman" w:hAnsi="Times New Roman" w:cs="Times New Roman"/>
          <w:b/>
          <w:color w:val="000000" w:themeColor="text1"/>
          <w:kern w:val="24"/>
          <w:sz w:val="28"/>
          <w:szCs w:val="28"/>
        </w:rPr>
        <w:lastRenderedPageBreak/>
        <w:t>Новизна опыта.</w:t>
      </w:r>
    </w:p>
    <w:p w:rsidR="000E21BD" w:rsidRDefault="000E21BD" w:rsidP="000E21BD">
      <w:pPr>
        <w:spacing w:after="0" w:line="240" w:lineRule="auto"/>
      </w:pPr>
    </w:p>
    <w:p w:rsidR="00646190" w:rsidRDefault="00AF49AB" w:rsidP="005839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</w:rPr>
      </w:pPr>
      <w:r w:rsidRPr="00AF49AB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</w:rPr>
        <w:t>Научная новизна данного опыта состоит в новых подходах к разработке и практической реализации модели психолого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</w:rPr>
        <w:t>-</w:t>
      </w:r>
      <w:r w:rsidRPr="00AF49AB">
        <w:rPr>
          <w:rFonts w:ascii="Times New Roman" w:eastAsia="Times New Roman" w:hAnsi="Times New Roman" w:cs="Times New Roman"/>
          <w:color w:val="000000" w:themeColor="text1"/>
          <w:kern w:val="24"/>
          <w:sz w:val="28"/>
          <w:szCs w:val="28"/>
        </w:rPr>
        <w:t>педагогического сопровождения обеспечения эмоционального благополучия воспитанников через создание компонентов эмоционально-развивающей среды в условиях дошкольного учреждения.</w:t>
      </w:r>
    </w:p>
    <w:p w:rsidR="000E21BD" w:rsidRPr="00AF49AB" w:rsidRDefault="000E21BD" w:rsidP="000E2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3C50" w:rsidRDefault="00503C50" w:rsidP="000E21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</w:rPr>
      </w:pPr>
      <w:r w:rsidRPr="00C735C2">
        <w:rPr>
          <w:rFonts w:ascii="Times New Roman" w:eastAsiaTheme="minorEastAsia" w:hAnsi="Times New Roman" w:cs="Times New Roman"/>
          <w:b/>
          <w:kern w:val="24"/>
          <w:sz w:val="28"/>
          <w:szCs w:val="28"/>
        </w:rPr>
        <w:t>Технология опыта.</w:t>
      </w:r>
    </w:p>
    <w:p w:rsidR="000E21BD" w:rsidRDefault="000E21BD" w:rsidP="000E21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kern w:val="24"/>
          <w:sz w:val="28"/>
          <w:szCs w:val="28"/>
        </w:rPr>
      </w:pPr>
    </w:p>
    <w:p w:rsidR="00503C50" w:rsidRDefault="00503C50" w:rsidP="00DA365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10D33">
        <w:rPr>
          <w:color w:val="000000"/>
          <w:sz w:val="28"/>
          <w:szCs w:val="28"/>
        </w:rPr>
        <w:t>Эмоциональное благополучие ребенка является показателем оптимальности его психического здо</w:t>
      </w:r>
      <w:r w:rsidR="00B12B48">
        <w:rPr>
          <w:color w:val="000000"/>
          <w:sz w:val="28"/>
          <w:szCs w:val="28"/>
        </w:rPr>
        <w:t>ровья и развития в целом</w:t>
      </w:r>
      <w:r w:rsidRPr="00C10D33">
        <w:rPr>
          <w:color w:val="000000"/>
          <w:sz w:val="28"/>
          <w:szCs w:val="28"/>
        </w:rPr>
        <w:t xml:space="preserve">. </w:t>
      </w:r>
    </w:p>
    <w:p w:rsidR="00583993" w:rsidRDefault="008A782B" w:rsidP="008A782B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</w:t>
      </w:r>
      <w:r w:rsidR="009E3405">
        <w:rPr>
          <w:color w:val="000000"/>
          <w:sz w:val="28"/>
          <w:szCs w:val="28"/>
        </w:rPr>
        <w:t>обеспечения</w:t>
      </w:r>
      <w:r w:rsidR="00A255E1">
        <w:rPr>
          <w:color w:val="000000"/>
          <w:sz w:val="28"/>
          <w:szCs w:val="28"/>
        </w:rPr>
        <w:t xml:space="preserve"> </w:t>
      </w:r>
      <w:r w:rsidR="009E3405">
        <w:rPr>
          <w:color w:val="000000"/>
          <w:sz w:val="28"/>
          <w:szCs w:val="28"/>
        </w:rPr>
        <w:t xml:space="preserve">оптимальности </w:t>
      </w:r>
      <w:r w:rsidRPr="008A782B">
        <w:rPr>
          <w:color w:val="000000"/>
          <w:sz w:val="28"/>
          <w:szCs w:val="28"/>
        </w:rPr>
        <w:t>эмоционального благопол</w:t>
      </w:r>
      <w:r w:rsidR="00535215">
        <w:rPr>
          <w:color w:val="000000"/>
          <w:sz w:val="28"/>
          <w:szCs w:val="28"/>
        </w:rPr>
        <w:t>учия детей дошкольного возраста</w:t>
      </w:r>
      <w:r>
        <w:rPr>
          <w:color w:val="000000"/>
          <w:sz w:val="28"/>
          <w:szCs w:val="28"/>
        </w:rPr>
        <w:t xml:space="preserve"> в </w:t>
      </w:r>
      <w:r w:rsidR="009E3405">
        <w:rPr>
          <w:color w:val="000000"/>
          <w:sz w:val="28"/>
          <w:szCs w:val="28"/>
        </w:rPr>
        <w:t>ДОУ</w:t>
      </w:r>
      <w:r>
        <w:rPr>
          <w:color w:val="000000"/>
          <w:sz w:val="28"/>
          <w:szCs w:val="28"/>
        </w:rPr>
        <w:t xml:space="preserve"> разрабатывается модель </w:t>
      </w:r>
      <w:r w:rsidRPr="008A782B">
        <w:rPr>
          <w:color w:val="000000"/>
          <w:sz w:val="28"/>
          <w:szCs w:val="28"/>
        </w:rPr>
        <w:t>психолого-педагогического с</w:t>
      </w:r>
      <w:r>
        <w:rPr>
          <w:color w:val="000000"/>
          <w:sz w:val="28"/>
          <w:szCs w:val="28"/>
        </w:rPr>
        <w:t>опровождения.</w:t>
      </w:r>
    </w:p>
    <w:p w:rsidR="008A782B" w:rsidRDefault="008A782B" w:rsidP="00DA365D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83993" w:rsidRPr="00885137" w:rsidRDefault="00583993" w:rsidP="00583993">
      <w:pPr>
        <w:spacing w:after="0" w:line="36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5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МОДЕЛЬ ПСИХОЛОГО-ПЕДАГОГИЧЕСКОГО СОПРОВОЖДЕНИЯ ОБЕСПЕЧЕНИЯ ЭМОЦИОНАЛ</w:t>
      </w:r>
      <w:r w:rsidR="00AD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ЬНОГО БЛАГОПОЛУЧИЯ ДОШКОЛЬНИКОВ</w:t>
      </w:r>
    </w:p>
    <w:p w:rsidR="00583993" w:rsidRDefault="00583993" w:rsidP="00583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8513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Цель:</w:t>
      </w:r>
      <w:r w:rsidR="00A255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2E96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Объединение усилий </w:t>
      </w:r>
      <w:r w:rsidR="00ED775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воспитывающего сообщества</w:t>
      </w:r>
      <w:r w:rsidRPr="0064619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30D9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взрослых </w:t>
      </w:r>
      <w:r w:rsidRPr="0064619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</w:t>
      </w:r>
      <w:r w:rsidR="00A255E1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максимального </w:t>
      </w:r>
      <w:r w:rsidRPr="0064619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обеспечения эмоционального благополучия детей дошкольного возраста.</w:t>
      </w:r>
    </w:p>
    <w:p w:rsidR="00885137" w:rsidRDefault="00885137" w:rsidP="005839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83993" w:rsidRDefault="00885137" w:rsidP="0088513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851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</w:p>
    <w:p w:rsidR="00885137" w:rsidRPr="00885137" w:rsidRDefault="00885137" w:rsidP="00885137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3C50" w:rsidRPr="00442E96" w:rsidRDefault="00503C50" w:rsidP="000E21BD">
      <w:pPr>
        <w:pStyle w:val="a3"/>
        <w:numPr>
          <w:ilvl w:val="0"/>
          <w:numId w:val="6"/>
        </w:numPr>
        <w:jc w:val="both"/>
        <w:rPr>
          <w:color w:val="000000" w:themeColor="text1"/>
          <w:sz w:val="28"/>
          <w:szCs w:val="28"/>
        </w:rPr>
      </w:pPr>
      <w:r w:rsidRPr="00442E96">
        <w:rPr>
          <w:color w:val="000000" w:themeColor="text1"/>
          <w:sz w:val="28"/>
          <w:szCs w:val="28"/>
          <w:shd w:val="clear" w:color="auto" w:fill="FFFFFF"/>
        </w:rPr>
        <w:t>Обеспечение ранней диагностики, профилактики и коррекции нарушений в эмоциональной сфере детей.</w:t>
      </w:r>
    </w:p>
    <w:p w:rsidR="00ED775A" w:rsidRPr="00ED775A" w:rsidRDefault="00503C50" w:rsidP="00ED775A">
      <w:pPr>
        <w:pStyle w:val="a3"/>
        <w:numPr>
          <w:ilvl w:val="0"/>
          <w:numId w:val="6"/>
        </w:numPr>
        <w:jc w:val="both"/>
        <w:rPr>
          <w:color w:val="000000" w:themeColor="text1"/>
          <w:sz w:val="28"/>
          <w:szCs w:val="28"/>
        </w:rPr>
      </w:pPr>
      <w:r w:rsidRPr="00442E96">
        <w:rPr>
          <w:color w:val="000000" w:themeColor="text1"/>
          <w:sz w:val="28"/>
          <w:szCs w:val="28"/>
          <w:shd w:val="clear" w:color="auto" w:fill="FFFFFF"/>
        </w:rPr>
        <w:t>Актуализация среди педагогов и родителей вопросов формирования эмоционально-развивающей среды ДО</w:t>
      </w:r>
      <w:r w:rsidR="00430D92">
        <w:rPr>
          <w:color w:val="000000" w:themeColor="text1"/>
          <w:sz w:val="28"/>
          <w:szCs w:val="28"/>
          <w:shd w:val="clear" w:color="auto" w:fill="FFFFFF"/>
        </w:rPr>
        <w:t>О</w:t>
      </w:r>
      <w:r w:rsidRPr="00442E96">
        <w:rPr>
          <w:color w:val="000000" w:themeColor="text1"/>
          <w:sz w:val="28"/>
          <w:szCs w:val="28"/>
          <w:shd w:val="clear" w:color="auto" w:fill="FFFFFF"/>
        </w:rPr>
        <w:t xml:space="preserve"> и становления эмоционального интеллекта дошкольников.</w:t>
      </w:r>
    </w:p>
    <w:p w:rsidR="00503C50" w:rsidRPr="00885137" w:rsidRDefault="00ED775A" w:rsidP="00ED775A">
      <w:pPr>
        <w:pStyle w:val="a3"/>
        <w:numPr>
          <w:ilvl w:val="0"/>
          <w:numId w:val="6"/>
        </w:numPr>
        <w:jc w:val="both"/>
        <w:rPr>
          <w:color w:val="000000" w:themeColor="text1"/>
          <w:sz w:val="28"/>
          <w:szCs w:val="28"/>
        </w:rPr>
      </w:pPr>
      <w:r w:rsidRPr="00ED775A">
        <w:rPr>
          <w:color w:val="000000" w:themeColor="text1"/>
          <w:sz w:val="28"/>
          <w:szCs w:val="28"/>
          <w:shd w:val="clear" w:color="auto" w:fill="FFFFFF"/>
        </w:rPr>
        <w:t>Создание условий для формирования профессионал</w:t>
      </w:r>
      <w:r>
        <w:rPr>
          <w:color w:val="000000" w:themeColor="text1"/>
          <w:sz w:val="28"/>
          <w:szCs w:val="28"/>
          <w:shd w:val="clear" w:color="auto" w:fill="FFFFFF"/>
        </w:rPr>
        <w:t>ьной компетентности педагогов</w:t>
      </w:r>
      <w:r w:rsidRPr="00ED775A">
        <w:rPr>
          <w:color w:val="000000" w:themeColor="text1"/>
          <w:sz w:val="28"/>
          <w:szCs w:val="28"/>
          <w:shd w:val="clear" w:color="auto" w:fill="FFFFFF"/>
        </w:rPr>
        <w:t xml:space="preserve"> в вопросах обеспечения</w:t>
      </w:r>
      <w:r w:rsidR="00A255E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D775A">
        <w:rPr>
          <w:color w:val="000000" w:themeColor="text1"/>
          <w:sz w:val="28"/>
          <w:szCs w:val="28"/>
          <w:shd w:val="clear" w:color="auto" w:fill="FFFFFF"/>
        </w:rPr>
        <w:t>эмоционального благополучия дошкольников и родительской компетентности в вопросах эмоционального развития детей.</w:t>
      </w:r>
    </w:p>
    <w:p w:rsidR="00885137" w:rsidRPr="00ED775A" w:rsidRDefault="00885137" w:rsidP="00885137">
      <w:pPr>
        <w:pStyle w:val="a3"/>
        <w:ind w:left="1080"/>
        <w:jc w:val="both"/>
        <w:rPr>
          <w:color w:val="000000" w:themeColor="text1"/>
          <w:sz w:val="28"/>
          <w:szCs w:val="28"/>
        </w:rPr>
      </w:pPr>
    </w:p>
    <w:p w:rsidR="00885137" w:rsidRDefault="00EC3000" w:rsidP="0088513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В основе технологии </w:t>
      </w:r>
      <w:r w:rsidR="00885137" w:rsidRPr="0088513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психолого-педагогического сопровождения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лежат следующие принципы</w:t>
      </w:r>
    </w:p>
    <w:p w:rsidR="00885137" w:rsidRPr="00885137" w:rsidRDefault="00885137" w:rsidP="0088513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885137" w:rsidRPr="00885137" w:rsidRDefault="00885137" w:rsidP="009146D6">
      <w:pPr>
        <w:pStyle w:val="a3"/>
        <w:numPr>
          <w:ilvl w:val="0"/>
          <w:numId w:val="46"/>
        </w:num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5137">
        <w:rPr>
          <w:i/>
          <w:color w:val="000000" w:themeColor="text1"/>
          <w:sz w:val="28"/>
          <w:szCs w:val="28"/>
          <w:shd w:val="clear" w:color="auto" w:fill="FFFFFF"/>
        </w:rPr>
        <w:t>Принцип индивидуального подхода</w:t>
      </w:r>
      <w:r w:rsidRPr="00885137">
        <w:rPr>
          <w:color w:val="000000" w:themeColor="text1"/>
          <w:sz w:val="28"/>
          <w:szCs w:val="28"/>
          <w:shd w:val="clear" w:color="auto" w:fill="FFFFFF"/>
        </w:rPr>
        <w:t xml:space="preserve"> к ребенку любого возраста на основе безоговорочного признания его уникальности и ценности.</w:t>
      </w:r>
    </w:p>
    <w:p w:rsidR="00885137" w:rsidRPr="00885137" w:rsidRDefault="00885137" w:rsidP="009146D6">
      <w:pPr>
        <w:pStyle w:val="a3"/>
        <w:numPr>
          <w:ilvl w:val="0"/>
          <w:numId w:val="46"/>
        </w:num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5137">
        <w:rPr>
          <w:i/>
          <w:color w:val="000000" w:themeColor="text1"/>
          <w:sz w:val="28"/>
          <w:szCs w:val="28"/>
          <w:shd w:val="clear" w:color="auto" w:fill="FFFFFF"/>
        </w:rPr>
        <w:t>Принцип гуманной педагогики</w:t>
      </w:r>
      <w:r w:rsidRPr="00885137">
        <w:rPr>
          <w:color w:val="000000" w:themeColor="text1"/>
          <w:sz w:val="28"/>
          <w:szCs w:val="28"/>
          <w:shd w:val="clear" w:color="auto" w:fill="FFFFFF"/>
        </w:rPr>
        <w:t xml:space="preserve"> предполагает отбор и использование гуманных, личностно-ориентированных, основанных на </w:t>
      </w:r>
      <w:r w:rsidRPr="00885137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общечеловеческих ценностях методов психологического взаимодействия. </w:t>
      </w:r>
    </w:p>
    <w:p w:rsidR="00885137" w:rsidRPr="00885137" w:rsidRDefault="00885137" w:rsidP="009146D6">
      <w:pPr>
        <w:pStyle w:val="a3"/>
        <w:numPr>
          <w:ilvl w:val="0"/>
          <w:numId w:val="46"/>
        </w:num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5137">
        <w:rPr>
          <w:i/>
          <w:color w:val="000000" w:themeColor="text1"/>
          <w:sz w:val="28"/>
          <w:szCs w:val="28"/>
          <w:shd w:val="clear" w:color="auto" w:fill="FFFFFF"/>
        </w:rPr>
        <w:t xml:space="preserve">Принцип научности </w:t>
      </w:r>
      <w:r w:rsidRPr="00FC2BDF">
        <w:rPr>
          <w:i/>
          <w:color w:val="000000" w:themeColor="text1"/>
          <w:sz w:val="28"/>
          <w:szCs w:val="28"/>
          <w:shd w:val="clear" w:color="auto" w:fill="FFFFFF"/>
        </w:rPr>
        <w:t>отражает выбор</w:t>
      </w:r>
      <w:r w:rsidRPr="00885137">
        <w:rPr>
          <w:color w:val="000000" w:themeColor="text1"/>
          <w:sz w:val="28"/>
          <w:szCs w:val="28"/>
          <w:shd w:val="clear" w:color="auto" w:fill="FFFFFF"/>
        </w:rPr>
        <w:t xml:space="preserve"> педагогов в пользу современных научных методов диагностики, коррекции развития личности детей. Реализация данного принципа предполагает участие субъектов психологического сопровождения в опытно-экспериментальной работе, а также в создании и апробировании самостоятельно создаваемых методик диагностики и коррекции.</w:t>
      </w:r>
    </w:p>
    <w:p w:rsidR="00885137" w:rsidRPr="00885137" w:rsidRDefault="00885137" w:rsidP="009146D6">
      <w:pPr>
        <w:pStyle w:val="a3"/>
        <w:numPr>
          <w:ilvl w:val="0"/>
          <w:numId w:val="46"/>
        </w:num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5137">
        <w:rPr>
          <w:i/>
          <w:color w:val="000000" w:themeColor="text1"/>
          <w:sz w:val="28"/>
          <w:szCs w:val="28"/>
          <w:shd w:val="clear" w:color="auto" w:fill="FFFFFF"/>
        </w:rPr>
        <w:t>Принцип комплексности</w:t>
      </w:r>
      <w:r w:rsidR="000F3BDB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FC2BDF">
        <w:rPr>
          <w:color w:val="000000" w:themeColor="text1"/>
          <w:sz w:val="28"/>
          <w:szCs w:val="28"/>
          <w:shd w:val="clear" w:color="auto" w:fill="FFFFFF"/>
        </w:rPr>
        <w:t xml:space="preserve">подразумевает взаимодействие </w:t>
      </w:r>
      <w:r w:rsidRPr="00885137">
        <w:rPr>
          <w:color w:val="000000" w:themeColor="text1"/>
          <w:sz w:val="28"/>
          <w:szCs w:val="28"/>
          <w:shd w:val="clear" w:color="auto" w:fill="FFFFFF"/>
        </w:rPr>
        <w:t>всех участников учебно-воспитательного процесса в решении задач сопровождения.</w:t>
      </w:r>
    </w:p>
    <w:p w:rsidR="00885137" w:rsidRPr="00885137" w:rsidRDefault="00885137" w:rsidP="009146D6">
      <w:pPr>
        <w:pStyle w:val="a3"/>
        <w:numPr>
          <w:ilvl w:val="0"/>
          <w:numId w:val="46"/>
        </w:num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5137">
        <w:rPr>
          <w:i/>
          <w:color w:val="000000" w:themeColor="text1"/>
          <w:sz w:val="28"/>
          <w:szCs w:val="28"/>
          <w:shd w:val="clear" w:color="auto" w:fill="FFFFFF"/>
        </w:rPr>
        <w:t>Принцип активной позиции ребенка</w:t>
      </w:r>
      <w:r w:rsidRPr="00885137">
        <w:rPr>
          <w:color w:val="000000" w:themeColor="text1"/>
          <w:sz w:val="28"/>
          <w:szCs w:val="28"/>
          <w:shd w:val="clear" w:color="auto" w:fill="FFFFFF"/>
        </w:rPr>
        <w:t xml:space="preserve">, при котором главным становится </w:t>
      </w:r>
      <w:r w:rsidR="00FC2BDF">
        <w:rPr>
          <w:color w:val="000000" w:themeColor="text1"/>
          <w:sz w:val="28"/>
          <w:szCs w:val="28"/>
          <w:shd w:val="clear" w:color="auto" w:fill="FFFFFF"/>
        </w:rPr>
        <w:t>научить ребенка</w:t>
      </w:r>
      <w:r w:rsidRPr="00885137">
        <w:rPr>
          <w:color w:val="000000" w:themeColor="text1"/>
          <w:sz w:val="28"/>
          <w:szCs w:val="28"/>
          <w:shd w:val="clear" w:color="auto" w:fill="FFFFFF"/>
        </w:rPr>
        <w:t xml:space="preserve"> решать проблемы самостоятельно, </w:t>
      </w:r>
      <w:r w:rsidR="00FC2BDF" w:rsidRPr="00FC2BDF">
        <w:rPr>
          <w:color w:val="000000" w:themeColor="text1"/>
          <w:sz w:val="28"/>
          <w:szCs w:val="28"/>
          <w:shd w:val="clear" w:color="auto" w:fill="FFFFFF"/>
        </w:rPr>
        <w:t xml:space="preserve">создать </w:t>
      </w:r>
      <w:r w:rsidR="00FC2BDF">
        <w:rPr>
          <w:color w:val="000000" w:themeColor="text1"/>
          <w:sz w:val="28"/>
          <w:szCs w:val="28"/>
          <w:shd w:val="clear" w:color="auto" w:fill="FFFFFF"/>
        </w:rPr>
        <w:t xml:space="preserve">условия </w:t>
      </w:r>
      <w:r w:rsidRPr="00885137">
        <w:rPr>
          <w:color w:val="000000" w:themeColor="text1"/>
          <w:sz w:val="28"/>
          <w:szCs w:val="28"/>
          <w:shd w:val="clear" w:color="auto" w:fill="FFFFFF"/>
        </w:rPr>
        <w:t xml:space="preserve"> для становления способности ребенка к саморазвитию.</w:t>
      </w:r>
    </w:p>
    <w:p w:rsidR="00885137" w:rsidRPr="00885137" w:rsidRDefault="00885137" w:rsidP="009146D6">
      <w:pPr>
        <w:pStyle w:val="a3"/>
        <w:numPr>
          <w:ilvl w:val="0"/>
          <w:numId w:val="46"/>
        </w:num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5137">
        <w:rPr>
          <w:i/>
          <w:color w:val="000000" w:themeColor="text1"/>
          <w:sz w:val="28"/>
          <w:szCs w:val="28"/>
          <w:shd w:val="clear" w:color="auto" w:fill="FFFFFF"/>
        </w:rPr>
        <w:t>Принцип системности</w:t>
      </w:r>
      <w:r w:rsidRPr="00885137">
        <w:rPr>
          <w:color w:val="000000" w:themeColor="text1"/>
          <w:sz w:val="28"/>
          <w:szCs w:val="28"/>
          <w:shd w:val="clear" w:color="auto" w:fill="FFFFFF"/>
        </w:rPr>
        <w:t xml:space="preserve"> предполагает, что психологическое сопровождение носит непрерывный характер и выстраивается как системная деятельность, в основе которой лежит внутренняя непротиворечивость, опора на современные достижения в области социальных наук, взаимосвязь и взаимообусловленность отдельных компонентов.</w:t>
      </w:r>
    </w:p>
    <w:p w:rsidR="00ED775A" w:rsidRDefault="00885137" w:rsidP="009146D6">
      <w:pPr>
        <w:pStyle w:val="a3"/>
        <w:numPr>
          <w:ilvl w:val="0"/>
          <w:numId w:val="46"/>
        </w:num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5137">
        <w:rPr>
          <w:i/>
          <w:color w:val="000000" w:themeColor="text1"/>
          <w:sz w:val="28"/>
          <w:szCs w:val="28"/>
          <w:shd w:val="clear" w:color="auto" w:fill="FFFFFF"/>
        </w:rPr>
        <w:t>Принцип рациональности</w:t>
      </w:r>
      <w:r w:rsidRPr="00885137">
        <w:rPr>
          <w:color w:val="000000" w:themeColor="text1"/>
          <w:sz w:val="28"/>
          <w:szCs w:val="28"/>
          <w:shd w:val="clear" w:color="auto" w:fill="FFFFFF"/>
        </w:rPr>
        <w:t xml:space="preserve"> лежит в основе использования форм и методов психологического взаимодействия и обуславливает необходимость их отбора с учетом оптимальной сложности, информативности и пользы для ребенка.</w:t>
      </w:r>
    </w:p>
    <w:p w:rsidR="009E3405" w:rsidRDefault="009E3405" w:rsidP="009E3405">
      <w:pPr>
        <w:pStyle w:val="a3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483F98" w:rsidRPr="009E3405" w:rsidRDefault="009E3405" w:rsidP="0026035C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9E340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Модель психолого-педагогического сопровождения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обеспечения эмоционального благополучия </w:t>
      </w:r>
      <w:r w:rsidRPr="009E340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реализуется в три этапа.</w:t>
      </w:r>
    </w:p>
    <w:p w:rsidR="00483F98" w:rsidRPr="00483F98" w:rsidRDefault="00483F98" w:rsidP="009E3405">
      <w:pPr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83F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Этапы реализации модели психолого-педагогического сопровождения обеспече</w:t>
      </w:r>
      <w:r w:rsidR="00AD5C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ния эмоционального благополучия</w:t>
      </w:r>
    </w:p>
    <w:p w:rsidR="00885137" w:rsidRDefault="00885137" w:rsidP="00ED775A">
      <w:pPr>
        <w:pStyle w:val="a3"/>
        <w:ind w:left="1080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483F98" w:rsidRPr="00E66908" w:rsidRDefault="00FC2BDF" w:rsidP="009146D6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6690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Диагностический этап.</w:t>
      </w:r>
    </w:p>
    <w:p w:rsidR="00483F98" w:rsidRPr="00483F98" w:rsidRDefault="00483F98" w:rsidP="00483F9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483F98" w:rsidRPr="002E2B89" w:rsidRDefault="00E66908" w:rsidP="002E2B89">
      <w:pPr>
        <w:pStyle w:val="a3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В ходе этого этапа проводится мониторинг</w:t>
      </w:r>
      <w:r w:rsidR="007C7FA9">
        <w:rPr>
          <w:color w:val="000000" w:themeColor="text1"/>
          <w:sz w:val="28"/>
          <w:szCs w:val="28"/>
          <w:shd w:val="clear" w:color="auto" w:fill="FFFFFF"/>
        </w:rPr>
        <w:t xml:space="preserve"> уровня</w:t>
      </w:r>
      <w:r w:rsidR="00483F98" w:rsidRPr="002E2B89">
        <w:rPr>
          <w:color w:val="000000" w:themeColor="text1"/>
          <w:sz w:val="28"/>
          <w:szCs w:val="28"/>
          <w:shd w:val="clear" w:color="auto" w:fill="FFFFFF"/>
        </w:rPr>
        <w:t xml:space="preserve"> эмоциональ</w:t>
      </w:r>
      <w:r w:rsidR="00E04093" w:rsidRPr="002E2B89">
        <w:rPr>
          <w:color w:val="000000" w:themeColor="text1"/>
          <w:sz w:val="28"/>
          <w:szCs w:val="28"/>
          <w:shd w:val="clear" w:color="auto" w:fill="FFFFFF"/>
        </w:rPr>
        <w:t xml:space="preserve">ного благополучия воспитанников и </w:t>
      </w:r>
      <w:r w:rsidR="00483F98" w:rsidRPr="002E2B89">
        <w:rPr>
          <w:color w:val="000000" w:themeColor="text1"/>
          <w:sz w:val="28"/>
          <w:szCs w:val="28"/>
          <w:shd w:val="clear" w:color="auto" w:fill="FFFFFF"/>
        </w:rPr>
        <w:t xml:space="preserve">компетентности воспитывающего сообщества </w:t>
      </w:r>
      <w:r w:rsidR="00430D92">
        <w:rPr>
          <w:color w:val="000000" w:themeColor="text1"/>
          <w:sz w:val="28"/>
          <w:szCs w:val="28"/>
          <w:shd w:val="clear" w:color="auto" w:fill="FFFFFF"/>
        </w:rPr>
        <w:t xml:space="preserve">взрослых </w:t>
      </w:r>
      <w:r w:rsidR="00483F98" w:rsidRPr="002E2B89">
        <w:rPr>
          <w:color w:val="000000" w:themeColor="text1"/>
          <w:sz w:val="28"/>
          <w:szCs w:val="28"/>
          <w:shd w:val="clear" w:color="auto" w:fill="FFFFFF"/>
        </w:rPr>
        <w:t>в вопро</w:t>
      </w:r>
      <w:r w:rsidR="00E04093" w:rsidRPr="002E2B89">
        <w:rPr>
          <w:color w:val="000000" w:themeColor="text1"/>
          <w:sz w:val="28"/>
          <w:szCs w:val="28"/>
          <w:shd w:val="clear" w:color="auto" w:fill="FFFFFF"/>
        </w:rPr>
        <w:t>сах его обеспечения. Н</w:t>
      </w:r>
      <w:r w:rsidR="00483F98" w:rsidRPr="002E2B89">
        <w:rPr>
          <w:color w:val="000000" w:themeColor="text1"/>
          <w:sz w:val="28"/>
          <w:szCs w:val="28"/>
          <w:shd w:val="clear" w:color="auto" w:fill="FFFFFF"/>
        </w:rPr>
        <w:t>ачинается процесс установления партнерских отношений педагогов и родителей в вопросах развития эмоциональной сф</w:t>
      </w:r>
      <w:r w:rsidR="00535215">
        <w:rPr>
          <w:color w:val="000000" w:themeColor="text1"/>
          <w:sz w:val="28"/>
          <w:szCs w:val="28"/>
          <w:shd w:val="clear" w:color="auto" w:fill="FFFFFF"/>
        </w:rPr>
        <w:t>еры детей</w:t>
      </w:r>
      <w:r w:rsidR="00E04093" w:rsidRPr="002E2B89">
        <w:rPr>
          <w:color w:val="000000" w:themeColor="text1"/>
          <w:sz w:val="28"/>
          <w:szCs w:val="28"/>
          <w:shd w:val="clear" w:color="auto" w:fill="FFFFFF"/>
        </w:rPr>
        <w:t xml:space="preserve"> через ознакомление</w:t>
      </w:r>
      <w:r w:rsidR="00483F98" w:rsidRPr="002E2B89">
        <w:rPr>
          <w:color w:val="000000" w:themeColor="text1"/>
          <w:sz w:val="28"/>
          <w:szCs w:val="28"/>
          <w:shd w:val="clear" w:color="auto" w:fill="FFFFFF"/>
        </w:rPr>
        <w:t xml:space="preserve"> с целями, задачами</w:t>
      </w:r>
      <w:r w:rsidR="00535215">
        <w:rPr>
          <w:color w:val="000000" w:themeColor="text1"/>
          <w:sz w:val="28"/>
          <w:szCs w:val="28"/>
          <w:shd w:val="clear" w:color="auto" w:fill="FFFFFF"/>
        </w:rPr>
        <w:t>,</w:t>
      </w:r>
      <w:r w:rsidR="00483F98" w:rsidRPr="002E2B89">
        <w:rPr>
          <w:color w:val="000000" w:themeColor="text1"/>
          <w:sz w:val="28"/>
          <w:szCs w:val="28"/>
          <w:shd w:val="clear" w:color="auto" w:fill="FFFFFF"/>
        </w:rPr>
        <w:t xml:space="preserve"> содержанием психоло</w:t>
      </w:r>
      <w:r w:rsidR="00E04093" w:rsidRPr="002E2B89">
        <w:rPr>
          <w:color w:val="000000" w:themeColor="text1"/>
          <w:sz w:val="28"/>
          <w:szCs w:val="28"/>
          <w:shd w:val="clear" w:color="auto" w:fill="FFFFFF"/>
        </w:rPr>
        <w:t>го-педагогической рабо</w:t>
      </w:r>
      <w:r w:rsidR="00EC3000" w:rsidRPr="002E2B89">
        <w:rPr>
          <w:color w:val="000000" w:themeColor="text1"/>
          <w:sz w:val="28"/>
          <w:szCs w:val="28"/>
          <w:shd w:val="clear" w:color="auto" w:fill="FFFFFF"/>
        </w:rPr>
        <w:t>ты</w:t>
      </w:r>
      <w:r w:rsidR="00483F98" w:rsidRPr="002E2B89">
        <w:rPr>
          <w:color w:val="000000" w:themeColor="text1"/>
          <w:sz w:val="28"/>
          <w:szCs w:val="28"/>
          <w:shd w:val="clear" w:color="auto" w:fill="FFFFFF"/>
        </w:rPr>
        <w:t xml:space="preserve"> в этом направлении.</w:t>
      </w:r>
    </w:p>
    <w:p w:rsidR="00E04093" w:rsidRPr="00483F98" w:rsidRDefault="00E04093" w:rsidP="00EC3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483F98" w:rsidRDefault="00483F98" w:rsidP="009146D6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83F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Формирующий этап.</w:t>
      </w:r>
    </w:p>
    <w:p w:rsidR="00E04093" w:rsidRPr="00483F98" w:rsidRDefault="00E04093" w:rsidP="00E0409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483F98" w:rsidRDefault="00483F98" w:rsidP="007C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83F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На данном этапе осуществляется работа по развитию психолого-педагогической культуры участников педагогического процесса</w:t>
      </w:r>
      <w:r w:rsidR="007C7F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Pr="00483F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Организуется развивающая деятельность с детьми, направленная на предотвращени</w:t>
      </w:r>
      <w:r w:rsidR="00E040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</w:t>
      </w:r>
      <w:r w:rsidRPr="00483F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 коррекцию возможных трудностей в их эмоциональном становлении на каждом возрастном этапе</w:t>
      </w:r>
      <w:r w:rsidR="007C7FA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r w:rsidRPr="00483F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Ведётся консультирование педагогов и родителей.</w:t>
      </w:r>
    </w:p>
    <w:p w:rsidR="00E04093" w:rsidRDefault="00E04093" w:rsidP="00483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7C7FA9" w:rsidRPr="00483F98" w:rsidRDefault="007C7FA9" w:rsidP="00483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483F98" w:rsidRDefault="00483F98" w:rsidP="009146D6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83F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Контрольно-итоговый этап.</w:t>
      </w:r>
    </w:p>
    <w:p w:rsidR="00E04093" w:rsidRPr="00483F98" w:rsidRDefault="00E04093" w:rsidP="00E0409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483F98" w:rsidRPr="00483F98" w:rsidRDefault="008A782B" w:rsidP="00483F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его рамках реализуется </w:t>
      </w:r>
      <w:r w:rsidR="00483F98" w:rsidRPr="00483F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контрольный этап мониторинга с целью получения информации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динамике в развитии формируемых </w:t>
      </w:r>
      <w:r w:rsidR="00483F98" w:rsidRPr="00483F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параметров. На основе обобщения результатов и систематизации полученной информации по проблеме обеспечения эмоционального благополучия воспитанников делается 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ключение об эффективности реализуемой</w:t>
      </w:r>
      <w:r w:rsidR="00483F98" w:rsidRPr="00483F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модели сопровождения, вносятся необходимые корректировки, разрабатываются орга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низационно-содержательные и</w:t>
      </w:r>
      <w:r w:rsidR="00483F98" w:rsidRPr="00483F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методические рекомендации по обеспечению эмоционального благополучия детей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 рамках дошкольного учреждения</w:t>
      </w:r>
      <w:r w:rsidR="00483F98" w:rsidRPr="00483F9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483F98" w:rsidRPr="00483F98" w:rsidRDefault="00483F98" w:rsidP="00ED775A">
      <w:pPr>
        <w:pStyle w:val="a3"/>
        <w:ind w:left="108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483F98" w:rsidRPr="00483F98" w:rsidRDefault="00483F98" w:rsidP="00ED775A">
      <w:pPr>
        <w:pStyle w:val="a3"/>
        <w:ind w:left="108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ED775A" w:rsidRPr="00ED775A" w:rsidRDefault="00ED775A" w:rsidP="00ED775A">
      <w:pPr>
        <w:pStyle w:val="a3"/>
        <w:ind w:left="1080"/>
        <w:jc w:val="both"/>
        <w:rPr>
          <w:b/>
          <w:color w:val="000000" w:themeColor="text1"/>
          <w:sz w:val="28"/>
          <w:szCs w:val="28"/>
        </w:rPr>
      </w:pPr>
      <w:r w:rsidRPr="00ED775A">
        <w:rPr>
          <w:b/>
          <w:color w:val="000000" w:themeColor="text1"/>
          <w:sz w:val="28"/>
          <w:szCs w:val="28"/>
          <w:shd w:val="clear" w:color="auto" w:fill="FFFFFF"/>
        </w:rPr>
        <w:t>Содержание психолого-педагогического сопровождения</w:t>
      </w:r>
    </w:p>
    <w:p w:rsidR="00442E96" w:rsidRPr="00C735C2" w:rsidRDefault="00442E96" w:rsidP="00503C50">
      <w:pPr>
        <w:spacing w:after="0" w:line="360" w:lineRule="auto"/>
        <w:ind w:left="720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Style w:val="ad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658"/>
        <w:gridCol w:w="2036"/>
        <w:gridCol w:w="4252"/>
        <w:gridCol w:w="4111"/>
      </w:tblGrid>
      <w:tr w:rsidR="00503C50" w:rsidTr="00372490">
        <w:tc>
          <w:tcPr>
            <w:tcW w:w="658" w:type="dxa"/>
          </w:tcPr>
          <w:p w:rsidR="00503C50" w:rsidRDefault="00503C50" w:rsidP="00972412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036" w:type="dxa"/>
          </w:tcPr>
          <w:p w:rsidR="00503C50" w:rsidRPr="00D712C6" w:rsidRDefault="00503C50" w:rsidP="009724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 деятельности педагога-психолога</w:t>
            </w:r>
          </w:p>
        </w:tc>
        <w:tc>
          <w:tcPr>
            <w:tcW w:w="4252" w:type="dxa"/>
          </w:tcPr>
          <w:p w:rsidR="00503C50" w:rsidRPr="00D712C6" w:rsidRDefault="00503C50" w:rsidP="009724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педагога-психолога</w:t>
            </w:r>
          </w:p>
        </w:tc>
        <w:tc>
          <w:tcPr>
            <w:tcW w:w="4111" w:type="dxa"/>
          </w:tcPr>
          <w:p w:rsidR="00503C50" w:rsidRPr="00D712C6" w:rsidRDefault="00503C50" w:rsidP="009724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взаимодействия</w:t>
            </w:r>
            <w:r w:rsidR="009335CE">
              <w:rPr>
                <w:rStyle w:val="a6"/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ootnoteReference w:id="1"/>
            </w:r>
          </w:p>
        </w:tc>
      </w:tr>
      <w:tr w:rsidR="00503C50" w:rsidTr="00372490">
        <w:tc>
          <w:tcPr>
            <w:tcW w:w="658" w:type="dxa"/>
          </w:tcPr>
          <w:p w:rsidR="00503C50" w:rsidRPr="006D4486" w:rsidRDefault="00503C50" w:rsidP="00BE127E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036" w:type="dxa"/>
          </w:tcPr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Психологическое просвещение</w:t>
            </w:r>
          </w:p>
        </w:tc>
        <w:tc>
          <w:tcPr>
            <w:tcW w:w="4252" w:type="dxa"/>
          </w:tcPr>
          <w:p w:rsidR="00503C50" w:rsidRPr="00D712C6" w:rsidRDefault="00503C50" w:rsidP="00BE127E">
            <w:pPr>
              <w:pStyle w:val="a3"/>
              <w:numPr>
                <w:ilvl w:val="0"/>
                <w:numId w:val="9"/>
              </w:numPr>
            </w:pPr>
            <w:r w:rsidRPr="00D712C6">
              <w:t>Создание условий для развития психолого-педагогической культуры участников психол</w:t>
            </w:r>
            <w:r w:rsidR="0026035C">
              <w:t>ого-педагогической деятельности</w:t>
            </w:r>
          </w:p>
          <w:p w:rsidR="00503C50" w:rsidRPr="00D712C6" w:rsidRDefault="00503C50" w:rsidP="00BE127E">
            <w:pPr>
              <w:pStyle w:val="a3"/>
              <w:numPr>
                <w:ilvl w:val="0"/>
                <w:numId w:val="9"/>
              </w:numPr>
            </w:pPr>
            <w:r w:rsidRPr="00D712C6">
              <w:t>Актуализация  среди педагогов и родителей совокупности мер, необходимых для обеспечени</w:t>
            </w:r>
            <w:r w:rsidR="0026035C">
              <w:t>я эмоционального развития детей</w:t>
            </w:r>
          </w:p>
          <w:p w:rsidR="00503C50" w:rsidRPr="00D712C6" w:rsidRDefault="00503C50" w:rsidP="00972412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03C50" w:rsidRPr="00D712C6" w:rsidRDefault="00503C50" w:rsidP="00BE127E">
            <w:pPr>
              <w:pStyle w:val="a3"/>
              <w:numPr>
                <w:ilvl w:val="0"/>
                <w:numId w:val="9"/>
              </w:numPr>
            </w:pPr>
            <w:r w:rsidRPr="00D712C6">
              <w:t>Консультации</w:t>
            </w:r>
          </w:p>
          <w:p w:rsidR="00503C50" w:rsidRPr="00D712C6" w:rsidRDefault="00503C50" w:rsidP="00BE127E">
            <w:pPr>
              <w:pStyle w:val="a3"/>
              <w:numPr>
                <w:ilvl w:val="0"/>
                <w:numId w:val="9"/>
              </w:numPr>
            </w:pPr>
            <w:r w:rsidRPr="00D712C6">
              <w:t>Семинары-практикумы</w:t>
            </w:r>
          </w:p>
          <w:p w:rsidR="00503C50" w:rsidRPr="00D712C6" w:rsidRDefault="00503C50" w:rsidP="00BE127E">
            <w:pPr>
              <w:pStyle w:val="a3"/>
              <w:numPr>
                <w:ilvl w:val="0"/>
                <w:numId w:val="9"/>
              </w:numPr>
            </w:pPr>
            <w:r w:rsidRPr="00D712C6">
              <w:t>Круглые столы</w:t>
            </w:r>
          </w:p>
          <w:p w:rsidR="00503C50" w:rsidRDefault="00503C50" w:rsidP="00BE127E">
            <w:pPr>
              <w:pStyle w:val="a3"/>
              <w:numPr>
                <w:ilvl w:val="0"/>
                <w:numId w:val="9"/>
              </w:numPr>
            </w:pPr>
            <w:r w:rsidRPr="00D712C6">
              <w:t>Презентации</w:t>
            </w:r>
          </w:p>
          <w:p w:rsidR="00503C50" w:rsidRDefault="00503C50" w:rsidP="00BE127E">
            <w:pPr>
              <w:pStyle w:val="a3"/>
              <w:numPr>
                <w:ilvl w:val="0"/>
                <w:numId w:val="9"/>
              </w:numPr>
            </w:pPr>
            <w:r w:rsidRPr="00D712C6">
              <w:t>Совместные проекты</w:t>
            </w:r>
          </w:p>
          <w:p w:rsidR="00503C50" w:rsidRPr="00D712C6" w:rsidRDefault="00503C50" w:rsidP="00BE127E">
            <w:pPr>
              <w:pStyle w:val="a3"/>
              <w:numPr>
                <w:ilvl w:val="0"/>
                <w:numId w:val="9"/>
              </w:numPr>
            </w:pPr>
            <w:r w:rsidRPr="00D712C6">
              <w:t>Информирование (газеты, памятки, информация в уголке для родителей)</w:t>
            </w:r>
          </w:p>
          <w:p w:rsidR="00503C50" w:rsidRPr="00D712C6" w:rsidRDefault="00503C50" w:rsidP="00BE127E">
            <w:pPr>
              <w:pStyle w:val="a3"/>
              <w:numPr>
                <w:ilvl w:val="0"/>
                <w:numId w:val="9"/>
              </w:numPr>
            </w:pPr>
            <w:r w:rsidRPr="00D712C6">
              <w:t>Распространение картотек</w:t>
            </w:r>
          </w:p>
          <w:p w:rsidR="00503C50" w:rsidRPr="00D712C6" w:rsidRDefault="00503C50" w:rsidP="00BE127E">
            <w:pPr>
              <w:pStyle w:val="a3"/>
              <w:numPr>
                <w:ilvl w:val="0"/>
                <w:numId w:val="9"/>
              </w:numPr>
            </w:pPr>
            <w:r>
              <w:t>«Навигаторы</w:t>
            </w:r>
            <w:r>
              <w:rPr>
                <w:rStyle w:val="a6"/>
              </w:rPr>
              <w:footnoteReference w:id="2"/>
            </w:r>
            <w:r>
              <w:t xml:space="preserve"> различной проблематики»</w:t>
            </w:r>
          </w:p>
        </w:tc>
      </w:tr>
      <w:tr w:rsidR="00503C50" w:rsidTr="00372490">
        <w:tc>
          <w:tcPr>
            <w:tcW w:w="658" w:type="dxa"/>
          </w:tcPr>
          <w:p w:rsidR="00503C50" w:rsidRPr="006D4486" w:rsidRDefault="00503C50" w:rsidP="00BE127E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036" w:type="dxa"/>
          </w:tcPr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4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Психологическая профилактика</w:t>
            </w:r>
          </w:p>
        </w:tc>
        <w:tc>
          <w:tcPr>
            <w:tcW w:w="4252" w:type="dxa"/>
          </w:tcPr>
          <w:p w:rsidR="00503C50" w:rsidRPr="00863A7D" w:rsidRDefault="00503C50" w:rsidP="00BE127E">
            <w:pPr>
              <w:pStyle w:val="a3"/>
              <w:numPr>
                <w:ilvl w:val="0"/>
                <w:numId w:val="24"/>
              </w:numPr>
            </w:pPr>
            <w:r w:rsidRPr="00863A7D">
              <w:t>Организация проф</w:t>
            </w:r>
            <w:r w:rsidR="00535215">
              <w:t xml:space="preserve">илактических занятий  с детьми </w:t>
            </w:r>
            <w:r w:rsidRPr="00863A7D">
              <w:t xml:space="preserve">с целью предотвращения возможных трудностей в эмоциональном </w:t>
            </w:r>
            <w:r w:rsidRPr="00863A7D">
              <w:lastRenderedPageBreak/>
              <w:t>развитии на каждом возрастном этапе:</w:t>
            </w:r>
          </w:p>
          <w:p w:rsidR="00503C50" w:rsidRDefault="00503C50" w:rsidP="00BE127E">
            <w:pPr>
              <w:pStyle w:val="a3"/>
              <w:numPr>
                <w:ilvl w:val="0"/>
                <w:numId w:val="23"/>
              </w:numPr>
            </w:pPr>
            <w:r w:rsidRPr="00D712C6">
              <w:t xml:space="preserve">Профилактика </w:t>
            </w:r>
            <w:proofErr w:type="spellStart"/>
            <w:r w:rsidRPr="00D712C6">
              <w:t>дезадаптации</w:t>
            </w:r>
            <w:proofErr w:type="spellEnd"/>
            <w:r w:rsidRPr="00D712C6">
              <w:t xml:space="preserve"> и эмоциональных нарушений детей раннего возраста в период поступления детей в ДО</w:t>
            </w:r>
            <w:r w:rsidR="0026035C">
              <w:t>О</w:t>
            </w:r>
            <w:r w:rsidRPr="00D712C6">
              <w:t xml:space="preserve"> (Группы раннего возраста с 1 года до 3х лет)</w:t>
            </w:r>
          </w:p>
          <w:p w:rsidR="00503C50" w:rsidRDefault="00503C50" w:rsidP="00BE127E">
            <w:pPr>
              <w:pStyle w:val="a3"/>
              <w:numPr>
                <w:ilvl w:val="0"/>
                <w:numId w:val="23"/>
              </w:numPr>
            </w:pPr>
            <w:r w:rsidRPr="00D712C6">
              <w:t>Профилактика  эмоциональных нарушений  детей в период кризиса трёх лет (</w:t>
            </w:r>
            <w:r w:rsidRPr="00863A7D">
              <w:rPr>
                <w:lang w:val="en-US"/>
              </w:rPr>
              <w:t>II</w:t>
            </w:r>
            <w:r w:rsidR="0026035C">
              <w:t xml:space="preserve"> младшие группы с 3х-4х лет)</w:t>
            </w:r>
            <w:r w:rsidRPr="00D712C6">
              <w:t xml:space="preserve">  </w:t>
            </w:r>
          </w:p>
          <w:p w:rsidR="00503C50" w:rsidRDefault="00503C50" w:rsidP="00BE127E">
            <w:pPr>
              <w:pStyle w:val="a3"/>
              <w:numPr>
                <w:ilvl w:val="0"/>
                <w:numId w:val="23"/>
              </w:numPr>
            </w:pPr>
            <w:r>
              <w:t>Формирование</w:t>
            </w:r>
            <w:r w:rsidRPr="0082550C">
              <w:t xml:space="preserve"> эмоциональн</w:t>
            </w:r>
            <w:proofErr w:type="gramStart"/>
            <w:r w:rsidRPr="0082550C">
              <w:t>о-</w:t>
            </w:r>
            <w:proofErr w:type="gramEnd"/>
            <w:r w:rsidRPr="0082550C">
              <w:t xml:space="preserve"> волевой сферы ребенка через развитие эмоционального интеллекта в рамках совместной  деятельности  взрослых и  детей  4-7 лет</w:t>
            </w:r>
          </w:p>
          <w:p w:rsidR="00503C50" w:rsidRDefault="00503C50" w:rsidP="00972412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503C50" w:rsidRPr="00D712C6" w:rsidRDefault="00503C50" w:rsidP="00972412"/>
        </w:tc>
        <w:tc>
          <w:tcPr>
            <w:tcW w:w="4111" w:type="dxa"/>
          </w:tcPr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Непосредственно-организованная деятельность </w:t>
            </w:r>
            <w:r w:rsidRPr="00D712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детьми: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психогимнастика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кинезиологические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упражнения;</w:t>
            </w:r>
          </w:p>
          <w:p w:rsidR="00503C50" w:rsidRPr="00E66908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</w:t>
            </w:r>
            <w:r w:rsidR="00E66908" w:rsidRPr="00E66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66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оторика;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ритмопластика;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ролевые игры;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игры;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задания, направленные на развитие произвольности;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игры, направленные на развитие воображения;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релаксационные методы;</w:t>
            </w:r>
          </w:p>
          <w:p w:rsidR="00503C50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арт-терапевтических техник (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сказкотерапия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хромотерапия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</w:t>
            </w:r>
            <w:r w:rsidR="00260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о)терапия, музыкотерапия и </w:t>
            </w:r>
            <w:proofErr w:type="spellStart"/>
            <w:r w:rsidR="00260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т.д</w:t>
            </w:r>
            <w:proofErr w:type="spellEnd"/>
            <w:r w:rsidR="00260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03C50" w:rsidRDefault="00503C50" w:rsidP="00972412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C50" w:rsidRPr="00D712C6" w:rsidRDefault="00503C50" w:rsidP="00972412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C50" w:rsidRPr="00D712C6" w:rsidRDefault="00503C50" w:rsidP="00972412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C50" w:rsidRPr="00D712C6" w:rsidRDefault="00503C50" w:rsidP="00972412">
            <w:pPr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C50" w:rsidTr="00372490">
        <w:tc>
          <w:tcPr>
            <w:tcW w:w="658" w:type="dxa"/>
            <w:tcBorders>
              <w:top w:val="nil"/>
            </w:tcBorders>
          </w:tcPr>
          <w:p w:rsidR="00503C50" w:rsidRPr="00C83B44" w:rsidRDefault="00503C50" w:rsidP="00972412">
            <w:pPr>
              <w:spacing w:line="360" w:lineRule="auto"/>
              <w:ind w:left="360"/>
              <w:rPr>
                <w:sz w:val="21"/>
                <w:szCs w:val="21"/>
              </w:rPr>
            </w:pPr>
          </w:p>
        </w:tc>
        <w:tc>
          <w:tcPr>
            <w:tcW w:w="2036" w:type="dxa"/>
            <w:tcBorders>
              <w:top w:val="nil"/>
            </w:tcBorders>
          </w:tcPr>
          <w:p w:rsidR="00503C50" w:rsidRPr="001308C8" w:rsidRDefault="00503C50" w:rsidP="00972412">
            <w:pP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503C50" w:rsidRPr="004018C2" w:rsidRDefault="00503C50" w:rsidP="00BE127E">
            <w:pPr>
              <w:pStyle w:val="a3"/>
              <w:numPr>
                <w:ilvl w:val="0"/>
                <w:numId w:val="24"/>
              </w:numPr>
            </w:pPr>
            <w:r w:rsidRPr="004018C2">
              <w:t>Рекламирование с</w:t>
            </w:r>
            <w:r>
              <w:t xml:space="preserve">реди педагогов </w:t>
            </w:r>
            <w:r w:rsidRPr="004018C2">
              <w:t xml:space="preserve">программ, направленных на развитие эмоциональной сферы дошкольников, а также путей и способов профилактики </w:t>
            </w:r>
            <w:r w:rsidR="0026035C">
              <w:t>нарушений в эмоциональной сфере</w:t>
            </w:r>
          </w:p>
          <w:p w:rsidR="00503C50" w:rsidRPr="00863A7D" w:rsidRDefault="00503C50" w:rsidP="00972412">
            <w:pPr>
              <w:ind w:left="142"/>
            </w:pPr>
          </w:p>
        </w:tc>
        <w:tc>
          <w:tcPr>
            <w:tcW w:w="4111" w:type="dxa"/>
          </w:tcPr>
          <w:p w:rsidR="00503C50" w:rsidRDefault="00503C50" w:rsidP="00BE127E">
            <w:pPr>
              <w:pStyle w:val="a3"/>
              <w:numPr>
                <w:ilvl w:val="0"/>
                <w:numId w:val="22"/>
              </w:numPr>
              <w:shd w:val="clear" w:color="auto" w:fill="FFFFFF"/>
              <w:ind w:left="360" w:right="65"/>
            </w:pPr>
            <w:r>
              <w:t>Экспертиза прог</w:t>
            </w:r>
            <w:r w:rsidR="0026035C">
              <w:t>рамм по эмоциональному развитию</w:t>
            </w:r>
          </w:p>
          <w:p w:rsidR="00503C50" w:rsidRPr="00C83B44" w:rsidRDefault="00503C50" w:rsidP="00BE127E">
            <w:pPr>
              <w:pStyle w:val="a3"/>
              <w:numPr>
                <w:ilvl w:val="0"/>
                <w:numId w:val="22"/>
              </w:numPr>
              <w:shd w:val="clear" w:color="auto" w:fill="FFFFFF"/>
              <w:ind w:left="360" w:right="65"/>
            </w:pPr>
            <w:r>
              <w:t>Создание «</w:t>
            </w:r>
            <w:r w:rsidRPr="00085361">
              <w:t xml:space="preserve">Навигатора </w:t>
            </w:r>
            <w:r>
              <w:t xml:space="preserve">педагогических программ по эмоциональному развитию детей для </w:t>
            </w:r>
            <w:r w:rsidR="00055939">
              <w:t xml:space="preserve">частичного </w:t>
            </w:r>
            <w:r>
              <w:t>использования  воспитателями в рамках педагогического процесса»</w:t>
            </w:r>
          </w:p>
        </w:tc>
      </w:tr>
      <w:tr w:rsidR="00503C50" w:rsidTr="00372490">
        <w:tc>
          <w:tcPr>
            <w:tcW w:w="658" w:type="dxa"/>
            <w:tcBorders>
              <w:top w:val="nil"/>
            </w:tcBorders>
          </w:tcPr>
          <w:p w:rsidR="00503C50" w:rsidRPr="00C83B44" w:rsidRDefault="00503C50" w:rsidP="00972412">
            <w:pPr>
              <w:spacing w:line="360" w:lineRule="auto"/>
              <w:ind w:left="360"/>
              <w:rPr>
                <w:sz w:val="21"/>
                <w:szCs w:val="21"/>
              </w:rPr>
            </w:pPr>
          </w:p>
        </w:tc>
        <w:tc>
          <w:tcPr>
            <w:tcW w:w="2036" w:type="dxa"/>
            <w:tcBorders>
              <w:top w:val="nil"/>
            </w:tcBorders>
          </w:tcPr>
          <w:p w:rsidR="00503C50" w:rsidRPr="001308C8" w:rsidRDefault="00503C50" w:rsidP="00972412">
            <w:pP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503C50" w:rsidRPr="00863A7D" w:rsidRDefault="00503C50" w:rsidP="00BE127E">
            <w:pPr>
              <w:pStyle w:val="a3"/>
              <w:numPr>
                <w:ilvl w:val="0"/>
                <w:numId w:val="24"/>
              </w:numPr>
            </w:pPr>
            <w:r w:rsidRPr="00863A7D">
              <w:t>Организация профилактической деятельности с педагогами</w:t>
            </w:r>
          </w:p>
          <w:p w:rsidR="00503C50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03C50" w:rsidRPr="00C83B44" w:rsidRDefault="00503C50" w:rsidP="00BE127E">
            <w:pPr>
              <w:pStyle w:val="a3"/>
              <w:numPr>
                <w:ilvl w:val="0"/>
                <w:numId w:val="22"/>
              </w:numPr>
              <w:shd w:val="clear" w:color="auto" w:fill="FFFFFF"/>
              <w:ind w:left="360" w:right="65"/>
              <w:rPr>
                <w:rFonts w:eastAsia="Calibri"/>
              </w:rPr>
            </w:pPr>
            <w:r w:rsidRPr="00C83B44">
              <w:t>Семинар</w:t>
            </w:r>
            <w:r>
              <w:t>ы</w:t>
            </w:r>
            <w:r w:rsidRPr="00C83B44">
              <w:t>-практикум</w:t>
            </w:r>
            <w:r>
              <w:t>ы</w:t>
            </w:r>
          </w:p>
          <w:p w:rsidR="00503C50" w:rsidRDefault="00503C50" w:rsidP="00BE127E">
            <w:pPr>
              <w:numPr>
                <w:ilvl w:val="0"/>
                <w:numId w:val="22"/>
              </w:num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B44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 с элементами тренинга</w:t>
            </w:r>
          </w:p>
          <w:p w:rsidR="00503C50" w:rsidRPr="004018C2" w:rsidRDefault="00503C50" w:rsidP="00BE127E">
            <w:pPr>
              <w:numPr>
                <w:ilvl w:val="0"/>
                <w:numId w:val="22"/>
              </w:num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18C2">
              <w:rPr>
                <w:rFonts w:ascii="Times New Roman" w:hAnsi="Times New Roman" w:cs="Times New Roman"/>
              </w:rPr>
              <w:t>Информационная пропаганда (памятки, газеты)</w:t>
            </w:r>
          </w:p>
        </w:tc>
      </w:tr>
      <w:tr w:rsidR="00503C50" w:rsidTr="00372490">
        <w:trPr>
          <w:trHeight w:val="3487"/>
        </w:trPr>
        <w:tc>
          <w:tcPr>
            <w:tcW w:w="658" w:type="dxa"/>
          </w:tcPr>
          <w:p w:rsidR="00503C50" w:rsidRPr="006D4486" w:rsidRDefault="00503C50" w:rsidP="00BE127E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036" w:type="dxa"/>
          </w:tcPr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Психологическая диагностика</w:t>
            </w:r>
          </w:p>
        </w:tc>
        <w:tc>
          <w:tcPr>
            <w:tcW w:w="4252" w:type="dxa"/>
          </w:tcPr>
          <w:p w:rsidR="00503C50" w:rsidRPr="00D712C6" w:rsidRDefault="00503C50" w:rsidP="00972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2C6">
              <w:rPr>
                <w:rFonts w:ascii="Times New Roman" w:hAnsi="Times New Roman" w:cs="Times New Roman"/>
                <w:sz w:val="24"/>
                <w:szCs w:val="24"/>
              </w:rPr>
              <w:t>Мониторинг обеспечения эмоционал</w:t>
            </w:r>
            <w:r w:rsidR="0026035C">
              <w:rPr>
                <w:rFonts w:ascii="Times New Roman" w:hAnsi="Times New Roman" w:cs="Times New Roman"/>
                <w:sz w:val="24"/>
                <w:szCs w:val="24"/>
              </w:rPr>
              <w:t>ьного благополучия дошкольников</w:t>
            </w:r>
          </w:p>
          <w:p w:rsidR="00503C50" w:rsidRPr="00D712C6" w:rsidRDefault="00503C50" w:rsidP="00BE127E">
            <w:pPr>
              <w:pStyle w:val="a3"/>
              <w:numPr>
                <w:ilvl w:val="0"/>
                <w:numId w:val="11"/>
              </w:numPr>
            </w:pPr>
            <w:r w:rsidRPr="00D712C6">
              <w:t>Раннее выявление нарушени</w:t>
            </w:r>
            <w:r w:rsidR="0026035C">
              <w:t>й эмоционального развития детей</w:t>
            </w:r>
          </w:p>
          <w:p w:rsidR="00503C50" w:rsidRPr="00D712C6" w:rsidRDefault="00503C50" w:rsidP="00BE127E">
            <w:pPr>
              <w:pStyle w:val="a3"/>
              <w:numPr>
                <w:ilvl w:val="0"/>
                <w:numId w:val="11"/>
              </w:numPr>
            </w:pPr>
            <w:r w:rsidRPr="00D712C6">
              <w:t>Исследование уровня компетентности педагогов и родителей в вопросах эмоцион</w:t>
            </w:r>
            <w:r w:rsidR="0026035C">
              <w:t>ального развития</w:t>
            </w:r>
          </w:p>
          <w:p w:rsidR="00503C50" w:rsidRPr="00D712C6" w:rsidRDefault="00503C50" w:rsidP="0097241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Низкоформализованные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методы:</w:t>
            </w:r>
          </w:p>
          <w:p w:rsidR="00503C50" w:rsidRPr="00D712C6" w:rsidRDefault="00503C50" w:rsidP="00BE127E">
            <w:pPr>
              <w:pStyle w:val="a3"/>
              <w:numPr>
                <w:ilvl w:val="0"/>
                <w:numId w:val="12"/>
              </w:numPr>
            </w:pPr>
            <w:r w:rsidRPr="00D712C6">
              <w:t>Наблюдение</w:t>
            </w:r>
          </w:p>
          <w:p w:rsidR="00503C50" w:rsidRPr="00D712C6" w:rsidRDefault="0026035C" w:rsidP="00BE127E">
            <w:pPr>
              <w:pStyle w:val="a3"/>
              <w:numPr>
                <w:ilvl w:val="0"/>
                <w:numId w:val="12"/>
              </w:numPr>
            </w:pPr>
            <w:r>
              <w:t>Экспертная оценка</w:t>
            </w:r>
          </w:p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Высокоформализованные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методы:</w:t>
            </w:r>
          </w:p>
          <w:p w:rsidR="00503C50" w:rsidRPr="00D712C6" w:rsidRDefault="00503C50" w:rsidP="00BE127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Критериально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-ориентированное тестирование</w:t>
            </w:r>
          </w:p>
          <w:p w:rsidR="00503C50" w:rsidRPr="00D712C6" w:rsidRDefault="00503C50" w:rsidP="00BE127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Критериально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-ориентированные методики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нетестового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  <w:p w:rsidR="00503C50" w:rsidRPr="00D712C6" w:rsidRDefault="00503C50" w:rsidP="00BE127E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Скрининговые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тесты</w:t>
            </w:r>
          </w:p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C50" w:rsidTr="00372490">
        <w:tc>
          <w:tcPr>
            <w:tcW w:w="658" w:type="dxa"/>
          </w:tcPr>
          <w:p w:rsidR="00503C50" w:rsidRPr="006D4486" w:rsidRDefault="00503C50" w:rsidP="00BE127E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036" w:type="dxa"/>
          </w:tcPr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Психологическая коррекция</w:t>
            </w:r>
          </w:p>
        </w:tc>
        <w:tc>
          <w:tcPr>
            <w:tcW w:w="4252" w:type="dxa"/>
          </w:tcPr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Коррекционно-развивающая</w:t>
            </w:r>
            <w:r w:rsidR="00535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с детьми,  имеющими</w:t>
            </w: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откл</w:t>
            </w:r>
            <w:r w:rsidR="00260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онения в эмоциональном развитии</w:t>
            </w:r>
          </w:p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коррекционно-развивающих занятий, включающий: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</w:t>
            </w:r>
            <w:r w:rsidR="00E66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огимнастику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кинезиологические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упражнения;</w:t>
            </w:r>
          </w:p>
          <w:p w:rsidR="00503C50" w:rsidRPr="00D712C6" w:rsidRDefault="00E66908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психомоторику</w:t>
            </w:r>
            <w:r w:rsidR="00503C50"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03C50" w:rsidRPr="00D712C6" w:rsidRDefault="00E66908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ритмопластику</w:t>
            </w:r>
            <w:r w:rsidR="00503C50"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ролевые игры;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игры;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задания, направленные на развитие произвольности;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игры, направленные на развитие воображения;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релаксационные методы;</w:t>
            </w:r>
          </w:p>
          <w:p w:rsidR="00503C50" w:rsidRPr="00D712C6" w:rsidRDefault="00503C50" w:rsidP="00BE127E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арт-терапевтических техник (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сказкотерапия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хромотерапия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фито)терапия, музыкотерапия и </w:t>
            </w:r>
            <w:proofErr w:type="spell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т.д</w:t>
            </w:r>
            <w:proofErr w:type="spellEnd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03C50" w:rsidTr="00372490">
        <w:tc>
          <w:tcPr>
            <w:tcW w:w="658" w:type="dxa"/>
          </w:tcPr>
          <w:p w:rsidR="00503C50" w:rsidRPr="006D4486" w:rsidRDefault="00503C50" w:rsidP="00BE127E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036" w:type="dxa"/>
          </w:tcPr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Консультативная деятельность</w:t>
            </w:r>
          </w:p>
        </w:tc>
        <w:tc>
          <w:tcPr>
            <w:tcW w:w="4252" w:type="dxa"/>
          </w:tcPr>
          <w:p w:rsidR="00503C50" w:rsidRPr="00D712C6" w:rsidRDefault="00503C50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консультативной помощи  родителям и педагогам </w:t>
            </w:r>
            <w:proofErr w:type="gramStart"/>
            <w:r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503C50" w:rsidRPr="00D712C6" w:rsidRDefault="0026035C" w:rsidP="009724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="00503C50" w:rsidRPr="00D71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актуальных задач эмоционального развития, социализации, труд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ностей, проблем взаимоотношений</w:t>
            </w:r>
          </w:p>
        </w:tc>
        <w:tc>
          <w:tcPr>
            <w:tcW w:w="4111" w:type="dxa"/>
          </w:tcPr>
          <w:p w:rsidR="00503C50" w:rsidRPr="00D712C6" w:rsidRDefault="00503C50" w:rsidP="00BE127E">
            <w:pPr>
              <w:pStyle w:val="a3"/>
              <w:numPr>
                <w:ilvl w:val="0"/>
                <w:numId w:val="15"/>
              </w:numPr>
            </w:pPr>
            <w:r w:rsidRPr="00D712C6">
              <w:t>Групповое консультирование.</w:t>
            </w:r>
          </w:p>
          <w:p w:rsidR="00503C50" w:rsidRPr="00D712C6" w:rsidRDefault="0026035C" w:rsidP="00BE127E">
            <w:pPr>
              <w:pStyle w:val="a3"/>
              <w:numPr>
                <w:ilvl w:val="0"/>
                <w:numId w:val="15"/>
              </w:numPr>
            </w:pPr>
            <w:r>
              <w:t>Индивидуальное консультирование</w:t>
            </w:r>
          </w:p>
        </w:tc>
      </w:tr>
    </w:tbl>
    <w:p w:rsidR="00372490" w:rsidRDefault="00372490">
      <w:pPr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br w:type="page"/>
      </w:r>
    </w:p>
    <w:p w:rsidR="00503C50" w:rsidRDefault="00503C50" w:rsidP="000E21BD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EE4964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lastRenderedPageBreak/>
        <w:t>Психологическое просвещение педагогов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и родителей </w:t>
      </w:r>
      <w:r w:rsidRPr="00EE4964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 xml:space="preserve"> по вопросам эмоционального развития де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тей</w:t>
      </w:r>
    </w:p>
    <w:p w:rsidR="00DA365D" w:rsidRDefault="00DA365D" w:rsidP="000E21BD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</w:p>
    <w:p w:rsidR="00503C50" w:rsidRDefault="00503C50" w:rsidP="000E21B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E1266">
        <w:rPr>
          <w:rFonts w:ascii="Times New Roman" w:hAnsi="Times New Roman" w:cs="Times New Roman"/>
          <w:sz w:val="28"/>
          <w:szCs w:val="28"/>
        </w:rPr>
        <w:t>Основным содержанием  работы в р</w:t>
      </w:r>
      <w:r w:rsidR="00E2167C">
        <w:rPr>
          <w:rFonts w:ascii="Times New Roman" w:hAnsi="Times New Roman" w:cs="Times New Roman"/>
          <w:sz w:val="28"/>
          <w:szCs w:val="28"/>
        </w:rPr>
        <w:t>амках данного направления является</w:t>
      </w:r>
      <w:r w:rsidRPr="004E1266"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психоло</w:t>
      </w:r>
      <w:r w:rsidR="00E2167C">
        <w:rPr>
          <w:rFonts w:ascii="Times New Roman" w:hAnsi="Times New Roman" w:cs="Times New Roman"/>
          <w:sz w:val="28"/>
          <w:szCs w:val="28"/>
        </w:rPr>
        <w:t>го-педагогической культуры участников педагогического процесса и актуализация</w:t>
      </w:r>
      <w:r w:rsidRPr="004E1266">
        <w:rPr>
          <w:rFonts w:ascii="Times New Roman" w:hAnsi="Times New Roman" w:cs="Times New Roman"/>
          <w:sz w:val="28"/>
          <w:szCs w:val="28"/>
        </w:rPr>
        <w:t xml:space="preserve">  среди них совокупности мер, необходимых для обеспечения эмоционального развития детей.</w:t>
      </w:r>
    </w:p>
    <w:p w:rsidR="00503C50" w:rsidRPr="008F0477" w:rsidRDefault="00503C50" w:rsidP="00E62298">
      <w:pPr>
        <w:shd w:val="clear" w:color="auto" w:fill="FFFFFF"/>
        <w:spacing w:after="0" w:line="240" w:lineRule="auto"/>
        <w:ind w:left="150" w:right="147" w:firstLine="37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E2167C" w:rsidRPr="00E62298">
        <w:rPr>
          <w:rFonts w:ascii="Times New Roman" w:hAnsi="Times New Roman" w:cs="Times New Roman"/>
          <w:sz w:val="28"/>
          <w:szCs w:val="28"/>
        </w:rPr>
        <w:t xml:space="preserve">В основе </w:t>
      </w:r>
      <w:r w:rsidRPr="00E62298">
        <w:rPr>
          <w:rFonts w:ascii="Times New Roman" w:hAnsi="Times New Roman" w:cs="Times New Roman"/>
          <w:sz w:val="28"/>
          <w:szCs w:val="28"/>
        </w:rPr>
        <w:t xml:space="preserve"> построения системы просвеще</w:t>
      </w:r>
      <w:r w:rsidR="009335CE">
        <w:rPr>
          <w:rFonts w:ascii="Times New Roman" w:hAnsi="Times New Roman" w:cs="Times New Roman"/>
          <w:sz w:val="28"/>
          <w:szCs w:val="28"/>
        </w:rPr>
        <w:t>ния стоит:</w:t>
      </w:r>
    </w:p>
    <w:p w:rsidR="00503C50" w:rsidRPr="00085361" w:rsidRDefault="00503C50" w:rsidP="00E62298">
      <w:pPr>
        <w:pStyle w:val="a3"/>
        <w:numPr>
          <w:ilvl w:val="0"/>
          <w:numId w:val="25"/>
        </w:numPr>
        <w:shd w:val="clear" w:color="auto" w:fill="FFFFFF"/>
        <w:ind w:right="147"/>
        <w:jc w:val="both"/>
        <w:rPr>
          <w:sz w:val="28"/>
          <w:szCs w:val="28"/>
        </w:rPr>
      </w:pPr>
      <w:r w:rsidRPr="00085361">
        <w:rPr>
          <w:color w:val="000000"/>
          <w:sz w:val="28"/>
          <w:szCs w:val="28"/>
        </w:rPr>
        <w:t>Соотношение теоретических и практических форм взаимодействия с педагогами (</w:t>
      </w:r>
      <w:r w:rsidRPr="00085361">
        <w:rPr>
          <w:i/>
          <w:color w:val="000000"/>
          <w:sz w:val="28"/>
          <w:szCs w:val="28"/>
        </w:rPr>
        <w:t>Слоган «Услышали-попробовали</w:t>
      </w:r>
      <w:r w:rsidR="00AD5C28">
        <w:rPr>
          <w:i/>
          <w:color w:val="000000"/>
          <w:sz w:val="28"/>
          <w:szCs w:val="28"/>
        </w:rPr>
        <w:t xml:space="preserve"> –</w:t>
      </w:r>
      <w:r w:rsidRPr="00085361">
        <w:rPr>
          <w:i/>
          <w:color w:val="000000"/>
          <w:sz w:val="28"/>
          <w:szCs w:val="28"/>
        </w:rPr>
        <w:t xml:space="preserve"> получили практический опыт</w:t>
      </w:r>
      <w:r w:rsidRPr="00085361">
        <w:rPr>
          <w:color w:val="000000"/>
          <w:sz w:val="28"/>
          <w:szCs w:val="28"/>
        </w:rPr>
        <w:t>»).</w:t>
      </w:r>
    </w:p>
    <w:p w:rsidR="00503C50" w:rsidRPr="002565C0" w:rsidRDefault="00503C50" w:rsidP="00E62298">
      <w:pPr>
        <w:numPr>
          <w:ilvl w:val="0"/>
          <w:numId w:val="10"/>
        </w:numPr>
        <w:shd w:val="clear" w:color="auto" w:fill="FFFFFF"/>
        <w:spacing w:after="0" w:line="240" w:lineRule="auto"/>
        <w:ind w:right="14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5C0">
        <w:rPr>
          <w:rFonts w:ascii="Times New Roman" w:hAnsi="Times New Roman" w:cs="Times New Roman"/>
          <w:sz w:val="28"/>
          <w:szCs w:val="28"/>
        </w:rPr>
        <w:t>Субъектная позиция педагогов во взаимодействии</w:t>
      </w:r>
      <w:r w:rsidRPr="00256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256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Соотношение пассивных и активных форм взаимодействия (</w:t>
      </w:r>
      <w:r w:rsidRPr="002565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Слоган:</w:t>
      </w:r>
      <w:proofErr w:type="gramEnd"/>
      <w:r w:rsidRPr="002565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</w:t>
      </w:r>
      <w:proofErr w:type="gramStart"/>
      <w:r w:rsidRPr="002565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«Послушали, попробовали и поделились имеющимся опытом в данном вопросе»).</w:t>
      </w:r>
      <w:proofErr w:type="gramEnd"/>
    </w:p>
    <w:p w:rsidR="00503C50" w:rsidRPr="002565C0" w:rsidRDefault="00503C50" w:rsidP="00E62298">
      <w:pPr>
        <w:numPr>
          <w:ilvl w:val="0"/>
          <w:numId w:val="10"/>
        </w:numPr>
        <w:shd w:val="clear" w:color="auto" w:fill="FFFFFF"/>
        <w:spacing w:after="0" w:line="240" w:lineRule="auto"/>
        <w:ind w:right="14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6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Системность при подаче информации. По возможности использование определенного алгоритма в реализации</w:t>
      </w:r>
      <w:r w:rsidR="007E4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каждого информационного блока (т</w:t>
      </w:r>
      <w:r w:rsidRPr="00256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еорет</w:t>
      </w:r>
      <w:r w:rsidR="007E4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ическое обоснование проблемы + п</w:t>
      </w:r>
      <w:r w:rsidRPr="00256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рактическая отработка полученных знаний </w:t>
      </w:r>
      <w:r w:rsidR="007E4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оставление картотеки и «НА</w:t>
      </w:r>
      <w:r w:rsidRPr="00256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ВИГАТОРА» по данному вопросу)</w:t>
      </w:r>
      <w:r w:rsidR="00E62298">
        <w:rPr>
          <w:rStyle w:val="a6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3"/>
      </w:r>
      <w:r w:rsidRPr="00256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21BD" w:rsidRDefault="000E21BD" w:rsidP="000E21B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</w:p>
    <w:p w:rsidR="009335CE" w:rsidRDefault="0026035C" w:rsidP="009335CE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26035C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Психологическая профилактика</w:t>
      </w:r>
    </w:p>
    <w:p w:rsidR="009335CE" w:rsidRPr="00EE69B5" w:rsidRDefault="009335CE" w:rsidP="009335CE">
      <w:pPr>
        <w:spacing w:after="0" w:line="240" w:lineRule="auto"/>
        <w:ind w:firstLine="300"/>
        <w:jc w:val="both"/>
        <w:rPr>
          <w:rFonts w:ascii="Verdana" w:eastAsia="Times New Roman" w:hAnsi="Verdana" w:cs="Times New Roman"/>
          <w:b/>
          <w:i/>
          <w:iCs/>
          <w:color w:val="000000"/>
          <w:sz w:val="28"/>
          <w:szCs w:val="28"/>
          <w:u w:val="single"/>
          <w:lang w:eastAsia="ru-RU"/>
        </w:rPr>
      </w:pPr>
    </w:p>
    <w:p w:rsidR="009335CE" w:rsidRPr="00B75114" w:rsidRDefault="009335CE" w:rsidP="009335CE">
      <w:pPr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данное направление</w:t>
      </w:r>
      <w:r w:rsidR="002603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включена </w:t>
      </w:r>
      <w:r w:rsidRPr="00B7511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 по созданию условий</w:t>
      </w:r>
      <w:r w:rsidR="002603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направленных на </w:t>
      </w:r>
      <w:r w:rsidRPr="00B75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предупреждение возможных осложнений в эмоциональном развитии и становлении личности в процессе непрерывной социализации; разработка конкретных рекомендаций воспитателям и родителям в вопросах обеспечения эмоционального благополучия детей.</w:t>
      </w:r>
    </w:p>
    <w:p w:rsidR="009335CE" w:rsidRPr="005E2A45" w:rsidRDefault="009335CE" w:rsidP="0026035C">
      <w:pPr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08536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абота в рамках психологической профилактики проходит по 3-м основным направлениям: </w:t>
      </w:r>
    </w:p>
    <w:p w:rsidR="009335CE" w:rsidRDefault="009335CE" w:rsidP="0026035C">
      <w:pPr>
        <w:pStyle w:val="a3"/>
        <w:numPr>
          <w:ilvl w:val="0"/>
          <w:numId w:val="18"/>
        </w:numPr>
        <w:shd w:val="clear" w:color="auto" w:fill="FFFFFF"/>
        <w:ind w:left="884" w:right="150" w:hanging="35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профилактических занятий с детьми с целью предотвращения возможных трудностей в эмоциональном развитии на каждом возрастном этапе.</w:t>
      </w:r>
    </w:p>
    <w:p w:rsidR="009335CE" w:rsidRDefault="009335CE" w:rsidP="0026035C">
      <w:pPr>
        <w:pStyle w:val="a3"/>
        <w:numPr>
          <w:ilvl w:val="0"/>
          <w:numId w:val="18"/>
        </w:numPr>
        <w:shd w:val="clear" w:color="auto" w:fill="FFFFFF"/>
        <w:ind w:left="884" w:right="150" w:hanging="357"/>
        <w:jc w:val="both"/>
        <w:rPr>
          <w:sz w:val="28"/>
          <w:szCs w:val="28"/>
        </w:rPr>
      </w:pPr>
      <w:r>
        <w:rPr>
          <w:sz w:val="28"/>
          <w:szCs w:val="28"/>
        </w:rPr>
        <w:t>Рекламирование среди педагогов парциальных программ, направленных на развитие эмоциональной сферы дошкольников, а также путей и способов профилактики нарушений в эмоциональной сфере.</w:t>
      </w:r>
    </w:p>
    <w:p w:rsidR="009335CE" w:rsidRPr="00B93A2D" w:rsidRDefault="009335CE" w:rsidP="009335CE">
      <w:pPr>
        <w:pStyle w:val="a3"/>
        <w:numPr>
          <w:ilvl w:val="0"/>
          <w:numId w:val="18"/>
        </w:numPr>
        <w:ind w:left="884" w:hanging="357"/>
        <w:rPr>
          <w:sz w:val="28"/>
          <w:szCs w:val="28"/>
        </w:rPr>
      </w:pPr>
      <w:r w:rsidRPr="00B93A2D">
        <w:rPr>
          <w:sz w:val="28"/>
          <w:szCs w:val="28"/>
        </w:rPr>
        <w:lastRenderedPageBreak/>
        <w:t>Организация профилактической деятельности с педагогами.</w:t>
      </w:r>
    </w:p>
    <w:p w:rsidR="00503C50" w:rsidRDefault="00503C50" w:rsidP="000E21BD">
      <w:pPr>
        <w:pStyle w:val="a3"/>
        <w:shd w:val="clear" w:color="auto" w:fill="FFFFFF"/>
        <w:ind w:left="885" w:right="150"/>
        <w:rPr>
          <w:sz w:val="28"/>
          <w:szCs w:val="28"/>
        </w:rPr>
      </w:pPr>
    </w:p>
    <w:p w:rsidR="00503C50" w:rsidRPr="003140BC" w:rsidRDefault="00503C50" w:rsidP="000E21BD">
      <w:pPr>
        <w:shd w:val="clear" w:color="auto" w:fill="FFFFFF"/>
        <w:spacing w:after="0" w:line="240" w:lineRule="auto"/>
        <w:ind w:right="15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40BC">
        <w:rPr>
          <w:rFonts w:ascii="Times New Roman" w:hAnsi="Times New Roman" w:cs="Times New Roman"/>
          <w:b/>
          <w:i/>
          <w:sz w:val="28"/>
          <w:szCs w:val="28"/>
        </w:rPr>
        <w:t>Организация проф</w:t>
      </w:r>
      <w:r w:rsidR="00535215">
        <w:rPr>
          <w:rFonts w:ascii="Times New Roman" w:hAnsi="Times New Roman" w:cs="Times New Roman"/>
          <w:b/>
          <w:i/>
          <w:sz w:val="28"/>
          <w:szCs w:val="28"/>
        </w:rPr>
        <w:t xml:space="preserve">илактических занятий  с детьми </w:t>
      </w:r>
      <w:r w:rsidRPr="003140BC">
        <w:rPr>
          <w:rFonts w:ascii="Times New Roman" w:hAnsi="Times New Roman" w:cs="Times New Roman"/>
          <w:b/>
          <w:i/>
          <w:sz w:val="28"/>
          <w:szCs w:val="28"/>
        </w:rPr>
        <w:t>с целью предотвращения возможных трудностей в эмоциональном развитии на каждом возрастном этапе.</w:t>
      </w:r>
    </w:p>
    <w:p w:rsidR="00503C50" w:rsidRPr="007D0740" w:rsidRDefault="00503C50" w:rsidP="000E21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C0504D" w:themeColor="accent2"/>
          <w:sz w:val="28"/>
          <w:szCs w:val="28"/>
          <w:highlight w:val="lightGray"/>
        </w:rPr>
      </w:pPr>
      <w:r w:rsidRPr="00085361">
        <w:rPr>
          <w:rFonts w:ascii="Times New Roman" w:hAnsi="Times New Roman" w:cs="Times New Roman"/>
          <w:sz w:val="28"/>
          <w:szCs w:val="28"/>
        </w:rPr>
        <w:t>Профилактика</w:t>
      </w:r>
      <w:r w:rsidR="00B93A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5361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085361">
        <w:rPr>
          <w:rFonts w:ascii="Times New Roman" w:hAnsi="Times New Roman" w:cs="Times New Roman"/>
          <w:sz w:val="28"/>
          <w:szCs w:val="28"/>
        </w:rPr>
        <w:t xml:space="preserve"> и эмоциональных нарушений у детей раннего возрас</w:t>
      </w:r>
      <w:r w:rsidR="00430D92">
        <w:rPr>
          <w:rFonts w:ascii="Times New Roman" w:hAnsi="Times New Roman" w:cs="Times New Roman"/>
          <w:sz w:val="28"/>
          <w:szCs w:val="28"/>
        </w:rPr>
        <w:t>та в период их поступления в ДОО</w:t>
      </w:r>
      <w:r w:rsidRPr="00085361">
        <w:rPr>
          <w:rFonts w:ascii="Times New Roman" w:hAnsi="Times New Roman" w:cs="Times New Roman"/>
          <w:sz w:val="28"/>
          <w:szCs w:val="28"/>
        </w:rPr>
        <w:t xml:space="preserve"> осуществляется с помощью </w:t>
      </w:r>
      <w:r w:rsidRPr="00FB1BCA">
        <w:rPr>
          <w:rFonts w:ascii="Times New Roman" w:hAnsi="Times New Roman" w:cs="Times New Roman"/>
          <w:sz w:val="28"/>
          <w:szCs w:val="28"/>
        </w:rPr>
        <w:t>цикла занятий</w:t>
      </w:r>
      <w:r w:rsidRPr="00085361">
        <w:rPr>
          <w:rFonts w:ascii="Times New Roman" w:hAnsi="Times New Roman" w:cs="Times New Roman"/>
          <w:sz w:val="28"/>
          <w:szCs w:val="28"/>
        </w:rPr>
        <w:t xml:space="preserve"> (15 занятий, 10-15 мин., 2 раза в </w:t>
      </w:r>
      <w:r w:rsidR="00871428">
        <w:rPr>
          <w:rFonts w:ascii="Times New Roman" w:hAnsi="Times New Roman" w:cs="Times New Roman"/>
          <w:sz w:val="28"/>
          <w:szCs w:val="28"/>
        </w:rPr>
        <w:t>неделю)</w:t>
      </w:r>
      <w:r w:rsidRPr="00871428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 w:rsidR="00871428">
        <w:rPr>
          <w:rFonts w:ascii="Times New Roman" w:hAnsi="Times New Roman" w:cs="Times New Roman"/>
          <w:sz w:val="28"/>
          <w:szCs w:val="28"/>
        </w:rPr>
        <w:t>.</w:t>
      </w:r>
    </w:p>
    <w:p w:rsidR="00503C50" w:rsidRPr="00DF1A24" w:rsidRDefault="007D0740" w:rsidP="000E21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503C50" w:rsidRPr="008714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сновны</w:t>
      </w:r>
      <w:r w:rsidRPr="008714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503C50" w:rsidRPr="008714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задач</w:t>
      </w:r>
      <w:r w:rsidRPr="008714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503C50" w:rsidRPr="008714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работе с детьми, решаемы</w:t>
      </w:r>
      <w:r w:rsidRPr="008714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503C50" w:rsidRPr="008714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этом этапе:</w:t>
      </w:r>
    </w:p>
    <w:p w:rsidR="00503C50" w:rsidRPr="00DF1A24" w:rsidRDefault="00503C50" w:rsidP="00B93A2D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нивелирование стрессовых состояний у детей в период адаптации к детскому саду;</w:t>
      </w:r>
    </w:p>
    <w:p w:rsidR="00503C50" w:rsidRPr="00DF1A24" w:rsidRDefault="00503C50" w:rsidP="00B93A2D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снятие эмоционального и мышечного напряжения;</w:t>
      </w:r>
    </w:p>
    <w:p w:rsidR="00503C50" w:rsidRPr="00DF1A24" w:rsidRDefault="00503C50" w:rsidP="00B93A2D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импульсивности, излишней двигательной активности, тревоги, агрессии;</w:t>
      </w:r>
    </w:p>
    <w:p w:rsidR="00503C50" w:rsidRPr="00DF1A24" w:rsidRDefault="00503C50" w:rsidP="00B93A2D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взаимодействия детей друг с другом;</w:t>
      </w:r>
    </w:p>
    <w:p w:rsidR="00503C50" w:rsidRPr="00DF1A24" w:rsidRDefault="00503C50" w:rsidP="00B93A2D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внимания, восприятия, речи, воображения;</w:t>
      </w:r>
    </w:p>
    <w:p w:rsidR="00503C50" w:rsidRPr="00DF1A24" w:rsidRDefault="00503C50" w:rsidP="00B93A2D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чувства ритма, общей и мелкой моторики, коор</w:t>
      </w:r>
      <w:r w:rsidRPr="00DF1A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динации движений;</w:t>
      </w:r>
    </w:p>
    <w:p w:rsidR="00871428" w:rsidRPr="00871428" w:rsidRDefault="00933468" w:rsidP="00B93A2D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игровых навыков;</w:t>
      </w:r>
    </w:p>
    <w:p w:rsidR="00503C50" w:rsidRPr="00871428" w:rsidRDefault="00871428" w:rsidP="00B93A2D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428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</w:t>
      </w:r>
      <w:r w:rsidR="00503C50" w:rsidRPr="00871428">
        <w:rPr>
          <w:rFonts w:ascii="Times New Roman" w:hAnsi="Times New Roman" w:cs="Times New Roman"/>
          <w:color w:val="000000"/>
          <w:sz w:val="28"/>
          <w:szCs w:val="28"/>
        </w:rPr>
        <w:t>произвольного поведения</w:t>
      </w:r>
      <w:r w:rsidRPr="008714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03C50" w:rsidRPr="00FB1BCA" w:rsidRDefault="00503C50" w:rsidP="005409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1BCA">
        <w:rPr>
          <w:rFonts w:ascii="Times New Roman" w:hAnsi="Times New Roman" w:cs="Times New Roman"/>
          <w:sz w:val="28"/>
          <w:szCs w:val="28"/>
        </w:rPr>
        <w:t>В рамках цикла занятий (20</w:t>
      </w:r>
      <w:r>
        <w:rPr>
          <w:rFonts w:ascii="Times New Roman" w:hAnsi="Times New Roman" w:cs="Times New Roman"/>
          <w:sz w:val="28"/>
          <w:szCs w:val="28"/>
        </w:rPr>
        <w:t xml:space="preserve"> занятий</w:t>
      </w:r>
      <w:r w:rsidRPr="00FB1BCA">
        <w:rPr>
          <w:rFonts w:ascii="Times New Roman" w:hAnsi="Times New Roman" w:cs="Times New Roman"/>
          <w:sz w:val="28"/>
          <w:szCs w:val="28"/>
        </w:rPr>
        <w:t>, 15-20 мин. 1 раз в неделю), направленн</w:t>
      </w:r>
      <w:r w:rsidR="00E67D73" w:rsidRPr="00933468">
        <w:rPr>
          <w:rFonts w:ascii="Times New Roman" w:hAnsi="Times New Roman" w:cs="Times New Roman"/>
          <w:sz w:val="28"/>
          <w:szCs w:val="28"/>
        </w:rPr>
        <w:t>ых</w:t>
      </w:r>
      <w:r w:rsidRPr="00FB1BCA">
        <w:rPr>
          <w:rFonts w:ascii="Times New Roman" w:hAnsi="Times New Roman" w:cs="Times New Roman"/>
          <w:sz w:val="28"/>
          <w:szCs w:val="28"/>
        </w:rPr>
        <w:t xml:space="preserve"> на профилактику эмоциональных нарушений детей в период кризиса трёх лет</w:t>
      </w:r>
      <w:r w:rsidRPr="00FB1BCA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="00535215">
        <w:rPr>
          <w:rFonts w:ascii="Times New Roman" w:hAnsi="Times New Roman" w:cs="Times New Roman"/>
          <w:sz w:val="28"/>
          <w:szCs w:val="28"/>
        </w:rPr>
        <w:t>,</w:t>
      </w:r>
      <w:r w:rsidRPr="00FB1BCA">
        <w:rPr>
          <w:rFonts w:ascii="Times New Roman" w:hAnsi="Times New Roman" w:cs="Times New Roman"/>
          <w:sz w:val="28"/>
          <w:szCs w:val="28"/>
        </w:rPr>
        <w:t xml:space="preserve"> решаются задачи: </w:t>
      </w:r>
    </w:p>
    <w:p w:rsidR="00503C50" w:rsidRPr="007F0697" w:rsidRDefault="00503C50" w:rsidP="00E6229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697">
        <w:rPr>
          <w:rFonts w:ascii="Times New Roman" w:hAnsi="Times New Roman" w:cs="Times New Roman"/>
          <w:sz w:val="28"/>
          <w:szCs w:val="28"/>
        </w:rPr>
        <w:t xml:space="preserve">обучение положительному </w:t>
      </w:r>
      <w:proofErr w:type="spellStart"/>
      <w:r w:rsidRPr="007F0697">
        <w:rPr>
          <w:rFonts w:ascii="Times New Roman" w:hAnsi="Times New Roman" w:cs="Times New Roman"/>
          <w:sz w:val="28"/>
          <w:szCs w:val="28"/>
        </w:rPr>
        <w:t>самоотношению</w:t>
      </w:r>
      <w:proofErr w:type="spellEnd"/>
      <w:r w:rsidRPr="007F0697">
        <w:rPr>
          <w:rFonts w:ascii="Times New Roman" w:hAnsi="Times New Roman" w:cs="Times New Roman"/>
          <w:sz w:val="28"/>
          <w:szCs w:val="28"/>
        </w:rPr>
        <w:t xml:space="preserve"> и принятию других людей;</w:t>
      </w:r>
    </w:p>
    <w:p w:rsidR="00503C50" w:rsidRPr="007F0697" w:rsidRDefault="00503C50" w:rsidP="00E6229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697">
        <w:rPr>
          <w:rFonts w:ascii="Times New Roman" w:hAnsi="Times New Roman" w:cs="Times New Roman"/>
          <w:sz w:val="28"/>
          <w:szCs w:val="28"/>
        </w:rPr>
        <w:t>обучение рефлексивным умениям;</w:t>
      </w:r>
    </w:p>
    <w:p w:rsidR="00503C50" w:rsidRPr="007F0697" w:rsidRDefault="00503C50" w:rsidP="00E6229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697">
        <w:rPr>
          <w:rFonts w:ascii="Times New Roman" w:hAnsi="Times New Roman" w:cs="Times New Roman"/>
          <w:sz w:val="28"/>
          <w:szCs w:val="28"/>
        </w:rPr>
        <w:t>формирование потребности в саморазвитии;</w:t>
      </w:r>
    </w:p>
    <w:p w:rsidR="00503C50" w:rsidRPr="007F0697" w:rsidRDefault="00503C50" w:rsidP="00E6229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697">
        <w:rPr>
          <w:rFonts w:ascii="Times New Roman" w:hAnsi="Times New Roman" w:cs="Times New Roman"/>
          <w:sz w:val="28"/>
          <w:szCs w:val="28"/>
        </w:rPr>
        <w:t>содействие</w:t>
      </w:r>
      <w:r>
        <w:rPr>
          <w:rFonts w:ascii="Times New Roman" w:hAnsi="Times New Roman" w:cs="Times New Roman"/>
          <w:sz w:val="28"/>
          <w:szCs w:val="28"/>
        </w:rPr>
        <w:t xml:space="preserve"> личностному</w:t>
      </w:r>
      <w:r w:rsidRPr="007F0697">
        <w:rPr>
          <w:rFonts w:ascii="Times New Roman" w:hAnsi="Times New Roman" w:cs="Times New Roman"/>
          <w:sz w:val="28"/>
          <w:szCs w:val="28"/>
        </w:rPr>
        <w:t xml:space="preserve"> росту, развитию ребенка.</w:t>
      </w:r>
    </w:p>
    <w:p w:rsidR="00503C50" w:rsidRPr="00FB1BCA" w:rsidRDefault="00503C50" w:rsidP="00E62298">
      <w:pPr>
        <w:shd w:val="clear" w:color="auto" w:fill="FFFFFF"/>
        <w:spacing w:after="0" w:line="240" w:lineRule="auto"/>
        <w:ind w:right="147" w:firstLine="432"/>
        <w:jc w:val="both"/>
        <w:rPr>
          <w:rFonts w:ascii="Times New Roman" w:hAnsi="Times New Roman" w:cs="Times New Roman"/>
          <w:sz w:val="28"/>
          <w:szCs w:val="28"/>
        </w:rPr>
      </w:pPr>
      <w:r w:rsidRPr="00FB1BCA">
        <w:rPr>
          <w:rFonts w:ascii="Times New Roman" w:hAnsi="Times New Roman" w:cs="Times New Roman"/>
          <w:sz w:val="28"/>
          <w:szCs w:val="28"/>
        </w:rPr>
        <w:t>Становление эмоционально</w:t>
      </w:r>
      <w:r w:rsidR="00540967">
        <w:rPr>
          <w:rFonts w:ascii="Times New Roman" w:hAnsi="Times New Roman" w:cs="Times New Roman"/>
          <w:sz w:val="28"/>
          <w:szCs w:val="28"/>
        </w:rPr>
        <w:t>-</w:t>
      </w:r>
      <w:r w:rsidRPr="00FB1BCA">
        <w:rPr>
          <w:rFonts w:ascii="Times New Roman" w:hAnsi="Times New Roman" w:cs="Times New Roman"/>
          <w:sz w:val="28"/>
          <w:szCs w:val="28"/>
        </w:rPr>
        <w:t>волевой сферы ребенка через развитие эмоционального интеллекта в рамках совместной деятельности взрослых и детей 4-7 лет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FB1BCA">
        <w:rPr>
          <w:rFonts w:ascii="Times New Roman" w:hAnsi="Times New Roman" w:cs="Times New Roman"/>
          <w:sz w:val="28"/>
          <w:szCs w:val="28"/>
        </w:rPr>
        <w:t>через цикл профилактических занятий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>
        <w:rPr>
          <w:rFonts w:ascii="Times New Roman" w:hAnsi="Times New Roman" w:cs="Times New Roman"/>
          <w:sz w:val="28"/>
          <w:szCs w:val="28"/>
        </w:rPr>
        <w:t xml:space="preserve"> (20 занятий, 20-25 мин. 1раз в неделю)</w:t>
      </w:r>
      <w:r w:rsidRPr="00FB1BCA">
        <w:rPr>
          <w:rFonts w:ascii="Times New Roman" w:hAnsi="Times New Roman" w:cs="Times New Roman"/>
          <w:sz w:val="28"/>
          <w:szCs w:val="28"/>
        </w:rPr>
        <w:t>, направленны</w:t>
      </w:r>
      <w:r w:rsidR="00E67D73" w:rsidRPr="00933468">
        <w:rPr>
          <w:rFonts w:ascii="Times New Roman" w:hAnsi="Times New Roman" w:cs="Times New Roman"/>
          <w:sz w:val="28"/>
          <w:szCs w:val="28"/>
        </w:rPr>
        <w:t>х</w:t>
      </w:r>
      <w:r w:rsidRPr="00FB1BCA">
        <w:rPr>
          <w:rFonts w:ascii="Times New Roman" w:hAnsi="Times New Roman" w:cs="Times New Roman"/>
          <w:sz w:val="28"/>
          <w:szCs w:val="28"/>
        </w:rPr>
        <w:t xml:space="preserve"> на формирование у дошкольников 4х базовых компетенций:</w:t>
      </w:r>
    </w:p>
    <w:p w:rsidR="00503C50" w:rsidRPr="00970352" w:rsidRDefault="00503C50" w:rsidP="00E62298">
      <w:pPr>
        <w:pStyle w:val="a3"/>
        <w:numPr>
          <w:ilvl w:val="0"/>
          <w:numId w:val="21"/>
        </w:numPr>
        <w:shd w:val="clear" w:color="auto" w:fill="FFFFFF"/>
        <w:ind w:right="147"/>
        <w:jc w:val="both"/>
        <w:rPr>
          <w:sz w:val="28"/>
          <w:szCs w:val="28"/>
        </w:rPr>
      </w:pPr>
      <w:r w:rsidRPr="00970352">
        <w:rPr>
          <w:sz w:val="28"/>
          <w:szCs w:val="28"/>
        </w:rPr>
        <w:t>самосознание;</w:t>
      </w:r>
    </w:p>
    <w:p w:rsidR="00503C50" w:rsidRPr="00970352" w:rsidRDefault="00503C50" w:rsidP="00E62298">
      <w:pPr>
        <w:pStyle w:val="a3"/>
        <w:numPr>
          <w:ilvl w:val="0"/>
          <w:numId w:val="21"/>
        </w:numPr>
        <w:shd w:val="clear" w:color="auto" w:fill="FFFFFF"/>
        <w:ind w:right="147"/>
        <w:jc w:val="both"/>
        <w:rPr>
          <w:sz w:val="28"/>
          <w:szCs w:val="28"/>
        </w:rPr>
      </w:pPr>
      <w:r w:rsidRPr="00970352">
        <w:rPr>
          <w:sz w:val="28"/>
          <w:szCs w:val="28"/>
        </w:rPr>
        <w:t>самоконтроль;</w:t>
      </w:r>
    </w:p>
    <w:p w:rsidR="00503C50" w:rsidRPr="00970352" w:rsidRDefault="00503C50" w:rsidP="00E62298">
      <w:pPr>
        <w:pStyle w:val="a3"/>
        <w:numPr>
          <w:ilvl w:val="0"/>
          <w:numId w:val="21"/>
        </w:numPr>
        <w:shd w:val="clear" w:color="auto" w:fill="FFFFFF"/>
        <w:ind w:right="147"/>
        <w:jc w:val="both"/>
        <w:rPr>
          <w:sz w:val="28"/>
          <w:szCs w:val="28"/>
        </w:rPr>
      </w:pPr>
      <w:r w:rsidRPr="00970352">
        <w:rPr>
          <w:sz w:val="28"/>
          <w:szCs w:val="28"/>
        </w:rPr>
        <w:lastRenderedPageBreak/>
        <w:t>социальная чуткость;</w:t>
      </w:r>
    </w:p>
    <w:p w:rsidR="00503C50" w:rsidRPr="00970352" w:rsidRDefault="00503C50" w:rsidP="00E62298">
      <w:pPr>
        <w:pStyle w:val="a3"/>
        <w:numPr>
          <w:ilvl w:val="0"/>
          <w:numId w:val="21"/>
        </w:numPr>
        <w:shd w:val="clear" w:color="auto" w:fill="FFFFFF"/>
        <w:ind w:right="147"/>
        <w:jc w:val="both"/>
        <w:rPr>
          <w:sz w:val="28"/>
          <w:szCs w:val="28"/>
        </w:rPr>
      </w:pPr>
      <w:r w:rsidRPr="00970352">
        <w:rPr>
          <w:sz w:val="28"/>
          <w:szCs w:val="28"/>
        </w:rPr>
        <w:t>управление отношениями.</w:t>
      </w:r>
    </w:p>
    <w:p w:rsidR="00503C50" w:rsidRPr="002540F8" w:rsidRDefault="00503C50" w:rsidP="000E21B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03C50" w:rsidRDefault="00503C50" w:rsidP="000E2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занятия  с кажд</w:t>
      </w:r>
      <w:r w:rsidR="00E62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возрастной </w:t>
      </w:r>
      <w:r w:rsidR="00E62298" w:rsidRPr="00933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группой  включены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03C50" w:rsidRPr="00206B01" w:rsidRDefault="00503C50" w:rsidP="000E21B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6B0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психогимнастические</w:t>
      </w:r>
      <w:proofErr w:type="spellEnd"/>
      <w:r w:rsidRPr="0020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упражнения;</w:t>
      </w:r>
    </w:p>
    <w:p w:rsidR="00503C50" w:rsidRPr="00206B01" w:rsidRDefault="00503C50" w:rsidP="000E21B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6B0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кинезиологические</w:t>
      </w:r>
      <w:proofErr w:type="spellEnd"/>
      <w:r w:rsidRPr="0020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упражнения;</w:t>
      </w:r>
    </w:p>
    <w:p w:rsidR="00503C50" w:rsidRPr="00206B01" w:rsidRDefault="00503C50" w:rsidP="000E21B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B0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психомоторные упражнения;</w:t>
      </w:r>
    </w:p>
    <w:p w:rsidR="00503C50" w:rsidRPr="00206B01" w:rsidRDefault="00503C50" w:rsidP="000E21B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B0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ритмопластики;</w:t>
      </w:r>
    </w:p>
    <w:p w:rsidR="00503C50" w:rsidRPr="00206B01" w:rsidRDefault="00503C50" w:rsidP="0054096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B0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арт-терап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евтических техник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сказкотерапии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хромотерапии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музыкотерапии</w:t>
      </w:r>
      <w:r w:rsidRPr="00206B0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62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62298" w:rsidRPr="00E622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№ 9</w:t>
      </w:r>
      <w:r w:rsidR="00E6229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3C50" w:rsidRDefault="00503C50" w:rsidP="000E21BD">
      <w:pPr>
        <w:pStyle w:val="a3"/>
        <w:shd w:val="clear" w:color="auto" w:fill="FFFFFF"/>
        <w:ind w:left="885" w:right="150"/>
        <w:rPr>
          <w:sz w:val="28"/>
          <w:szCs w:val="28"/>
        </w:rPr>
      </w:pPr>
    </w:p>
    <w:p w:rsidR="00503C50" w:rsidRDefault="00503C50" w:rsidP="000E21BD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7373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ab/>
      </w:r>
      <w:r w:rsidRPr="00B329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Рекламирование среди педагогов парциальных</w:t>
      </w:r>
      <w:r w:rsidR="0054096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B329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программ, направленных на развитие эмоциональной сферы дошкольников, путей и способов профилактики </w:t>
      </w:r>
      <w:r w:rsidR="00AD5C2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нарушений в эмоциональной сфере</w:t>
      </w:r>
    </w:p>
    <w:p w:rsidR="00E62298" w:rsidRPr="00B3298C" w:rsidRDefault="00E62298" w:rsidP="000E21BD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503C50" w:rsidRPr="00737368" w:rsidRDefault="00503C50" w:rsidP="000E21BD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373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условиях мн</w:t>
      </w:r>
      <w:r w:rsidR="004672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огокомплек</w:t>
      </w:r>
      <w:r w:rsidR="005409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</w:t>
      </w:r>
      <w:r w:rsidR="004672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ного детского сада (26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групп) педагогу</w:t>
      </w:r>
      <w:r w:rsidR="005409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психологу затруднительно организовать полноценный охват всех детей  профилактической деятельностью. </w:t>
      </w:r>
    </w:p>
    <w:p w:rsidR="00503C50" w:rsidRDefault="00503C50" w:rsidP="000E21BD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соответствии с этим, в рамках профила</w:t>
      </w:r>
      <w:r w:rsidR="00E6229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ктического направления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создан «Навигатор</w:t>
      </w:r>
      <w:r w:rsidR="007477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педагогических программ, направленных на профилактику нарушений эмоциональной сферы дошкольников». Создание данного продукта помогает воспитателям осуществить выбор методического пособия в соответствии с определенными целями и задачами эмоционального развития детей той или иной возрастной группы.</w:t>
      </w:r>
    </w:p>
    <w:p w:rsidR="00DA365D" w:rsidRDefault="00DA365D" w:rsidP="000E21BD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503C50" w:rsidRPr="00C83B44" w:rsidRDefault="00503C50" w:rsidP="000E21BD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329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Организация профилактической деятельности с педагогами</w:t>
      </w:r>
    </w:p>
    <w:p w:rsidR="00503C50" w:rsidRPr="001308C8" w:rsidRDefault="00503C50" w:rsidP="000E21BD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</w:p>
    <w:p w:rsidR="009E6972" w:rsidRDefault="00503C50" w:rsidP="00540967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Одн</w:t>
      </w:r>
      <w:r w:rsidRPr="00357C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им</w:t>
      </w:r>
      <w:r w:rsidRPr="00B262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 важнейших условий обеспечени</w:t>
      </w:r>
      <w:r w:rsidRPr="00357C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Pr="00B262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эмоционального благополучия </w:t>
      </w:r>
      <w:r w:rsidRPr="0044737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ребенка</w:t>
      </w:r>
      <w:r w:rsidR="00E67D73" w:rsidRPr="0044737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54096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является</w:t>
      </w:r>
      <w:r w:rsidR="002111B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B262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эмоциональный фон окружающих взрослых. Ведущая </w:t>
      </w:r>
      <w:r w:rsidRPr="00B26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в создании эмоциональной атмосферы в группе принадлежит воспитателю, его собственному эмоциональному настрою, отношению к детям, эмоциональным особенностям поведения и речи, а также эмоциональной устойчивости. Особое значение имеет материнская функция педагога, проявляющаяся в теплом, сердечном и эмоционально</w:t>
      </w:r>
      <w:r w:rsidR="00E67D73" w:rsidRPr="004473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447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поддерживающи</w:t>
      </w:r>
      <w:r w:rsidRPr="00B26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отношении к каждому </w:t>
      </w:r>
      <w:r w:rsidR="009B0B15" w:rsidRPr="004473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ребенку</w:t>
      </w:r>
      <w:r w:rsidRPr="00B262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готовности прийти на помощь.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Эмоциональное благополучие педагогов </w:t>
      </w:r>
      <w:r w:rsidR="00211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залог эмоционального благополучия детей. Учитывая этот факт, одним из направлений деятельности в рамка</w:t>
      </w:r>
      <w:r w:rsidR="00747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профилактическо</w:t>
      </w:r>
      <w:r w:rsidR="00211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работы </w:t>
      </w:r>
      <w:r w:rsidRPr="00357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="00211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формирования у педагогического коллектива потребности в психологических знаниях, компетентности в вопросах сохранения и укрепления собственного психологического здоровья, желания использовать полученные знания.</w:t>
      </w:r>
    </w:p>
    <w:p w:rsidR="00503C50" w:rsidRPr="009E6972" w:rsidRDefault="00DA365D" w:rsidP="002111BE">
      <w:pPr>
        <w:shd w:val="clear" w:color="auto" w:fill="FFFFFF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0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</w:t>
      </w:r>
      <w:r w:rsidR="00503C50" w:rsidRPr="009B0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роведен</w:t>
      </w:r>
      <w:r w:rsidR="009E6972" w:rsidRPr="009B0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="00503C50" w:rsidRPr="009B0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мониторинг</w:t>
      </w:r>
      <w:r w:rsidR="009E6972" w:rsidRPr="009B0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11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исследованию данного направления деятельности</w:t>
      </w:r>
      <w:r w:rsidR="009E6972" w:rsidRPr="009B0B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11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6972" w:rsidRPr="009E6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</w:t>
      </w:r>
      <w:r w:rsidR="00211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ило</w:t>
      </w:r>
      <w:r w:rsidRPr="009E6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выявить</w:t>
      </w:r>
      <w:r w:rsidR="009E6972" w:rsidRPr="009E6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ряд проблем, с учетом которых организ</w:t>
      </w:r>
      <w:r w:rsidR="00211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ованы </w:t>
      </w:r>
      <w:r w:rsidR="00503C50" w:rsidRPr="009E6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</w:t>
      </w:r>
      <w:r w:rsidR="00747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профилактические мероприятия:</w:t>
      </w:r>
    </w:p>
    <w:p w:rsidR="00503C50" w:rsidRPr="009E6972" w:rsidRDefault="00747773" w:rsidP="002111BE">
      <w:pPr>
        <w:numPr>
          <w:ilvl w:val="0"/>
          <w:numId w:val="22"/>
        </w:numPr>
        <w:shd w:val="clear" w:color="auto" w:fill="FFFFFF"/>
        <w:spacing w:after="0" w:line="240" w:lineRule="auto"/>
        <w:ind w:right="6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503C50" w:rsidRPr="009E6972">
        <w:rPr>
          <w:rFonts w:ascii="Times New Roman" w:eastAsia="Times New Roman" w:hAnsi="Times New Roman" w:cs="Times New Roman"/>
          <w:sz w:val="28"/>
          <w:szCs w:val="28"/>
        </w:rPr>
        <w:t xml:space="preserve">еминар-практикум «Наше здоровье </w:t>
      </w:r>
      <w:r w:rsidR="002111B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03C50" w:rsidRPr="009E6972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2111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3C50" w:rsidRPr="009E6972">
        <w:rPr>
          <w:rFonts w:ascii="Times New Roman" w:eastAsia="Times New Roman" w:hAnsi="Times New Roman" w:cs="Times New Roman"/>
          <w:sz w:val="28"/>
          <w:szCs w:val="28"/>
        </w:rPr>
        <w:t>наших руках»</w:t>
      </w:r>
      <w:r w:rsidR="003E1928" w:rsidRPr="009E697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71B99" w:rsidRPr="009E6972">
        <w:rPr>
          <w:rFonts w:ascii="Times New Roman" w:eastAsia="Times New Roman" w:hAnsi="Times New Roman" w:cs="Times New Roman"/>
          <w:sz w:val="28"/>
          <w:szCs w:val="28"/>
        </w:rPr>
        <w:t>Приме</w:t>
      </w:r>
      <w:r w:rsidR="009E6972" w:rsidRPr="009E6972">
        <w:rPr>
          <w:rFonts w:ascii="Times New Roman" w:eastAsia="Times New Roman" w:hAnsi="Times New Roman" w:cs="Times New Roman"/>
          <w:sz w:val="28"/>
          <w:szCs w:val="28"/>
        </w:rPr>
        <w:t xml:space="preserve">рное программное содержание </w:t>
      </w:r>
      <w:r w:rsidR="003E1928" w:rsidRPr="009E6972">
        <w:rPr>
          <w:rFonts w:ascii="Times New Roman" w:eastAsia="Times New Roman" w:hAnsi="Times New Roman" w:cs="Times New Roman"/>
          <w:i/>
          <w:sz w:val="28"/>
          <w:szCs w:val="28"/>
        </w:rPr>
        <w:t xml:space="preserve">Приложение </w:t>
      </w:r>
      <w:r w:rsidR="00C71B99" w:rsidRPr="009E6972">
        <w:rPr>
          <w:rFonts w:ascii="Times New Roman" w:eastAsia="Times New Roman" w:hAnsi="Times New Roman" w:cs="Times New Roman"/>
          <w:i/>
          <w:sz w:val="28"/>
          <w:szCs w:val="28"/>
        </w:rPr>
        <w:t xml:space="preserve"> № </w:t>
      </w:r>
      <w:r w:rsidR="003E1928" w:rsidRPr="009E6972">
        <w:rPr>
          <w:rFonts w:ascii="Times New Roman" w:eastAsia="Times New Roman" w:hAnsi="Times New Roman" w:cs="Times New Roman"/>
          <w:i/>
          <w:sz w:val="28"/>
          <w:szCs w:val="28"/>
        </w:rPr>
        <w:t>8</w:t>
      </w:r>
      <w:r w:rsidR="003E1928" w:rsidRPr="009E6972">
        <w:rPr>
          <w:rFonts w:ascii="Times New Roman" w:eastAsia="Times New Roman" w:hAnsi="Times New Roman" w:cs="Times New Roman"/>
          <w:sz w:val="28"/>
          <w:szCs w:val="28"/>
        </w:rPr>
        <w:t>)</w:t>
      </w:r>
      <w:r w:rsidR="00503C50" w:rsidRPr="009E697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3C50" w:rsidRPr="009E6972" w:rsidRDefault="00747773" w:rsidP="002111BE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503C50" w:rsidRPr="009E6972">
        <w:rPr>
          <w:rFonts w:ascii="Times New Roman" w:eastAsia="Calibri" w:hAnsi="Times New Roman" w:cs="Times New Roman"/>
          <w:sz w:val="28"/>
          <w:szCs w:val="28"/>
        </w:rPr>
        <w:t xml:space="preserve">еминар-практикум «Скажем стрессу </w:t>
      </w:r>
      <w:r w:rsidR="002111BE">
        <w:rPr>
          <w:rFonts w:ascii="Times New Roman" w:eastAsia="Calibri" w:hAnsi="Times New Roman" w:cs="Times New Roman"/>
          <w:sz w:val="28"/>
          <w:szCs w:val="28"/>
        </w:rPr>
        <w:t>–</w:t>
      </w:r>
      <w:r w:rsidR="00503C50" w:rsidRPr="009E6972">
        <w:rPr>
          <w:rFonts w:ascii="Times New Roman" w:eastAsia="Calibri" w:hAnsi="Times New Roman" w:cs="Times New Roman"/>
          <w:sz w:val="28"/>
          <w:szCs w:val="28"/>
        </w:rPr>
        <w:t xml:space="preserve"> НЕТ»;</w:t>
      </w:r>
    </w:p>
    <w:p w:rsidR="00503C50" w:rsidRPr="009E6972" w:rsidRDefault="00747773" w:rsidP="002111BE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503C50" w:rsidRPr="009E6972">
        <w:rPr>
          <w:rFonts w:ascii="Times New Roman" w:eastAsia="Calibri" w:hAnsi="Times New Roman" w:cs="Times New Roman"/>
          <w:sz w:val="28"/>
          <w:szCs w:val="28"/>
        </w:rPr>
        <w:t xml:space="preserve">еминар с элементами тренинга «Как </w:t>
      </w:r>
      <w:r w:rsidR="002111BE">
        <w:rPr>
          <w:rFonts w:ascii="Times New Roman" w:eastAsia="Calibri" w:hAnsi="Times New Roman" w:cs="Times New Roman"/>
          <w:sz w:val="28"/>
          <w:szCs w:val="28"/>
        </w:rPr>
        <w:t>«</w:t>
      </w:r>
      <w:r w:rsidR="00503C50" w:rsidRPr="009E6972">
        <w:rPr>
          <w:rFonts w:ascii="Times New Roman" w:eastAsia="Calibri" w:hAnsi="Times New Roman" w:cs="Times New Roman"/>
          <w:sz w:val="28"/>
          <w:szCs w:val="28"/>
        </w:rPr>
        <w:t>не сгореть</w:t>
      </w:r>
      <w:r w:rsidR="002111BE">
        <w:rPr>
          <w:rFonts w:ascii="Times New Roman" w:eastAsia="Calibri" w:hAnsi="Times New Roman" w:cs="Times New Roman"/>
          <w:sz w:val="28"/>
          <w:szCs w:val="28"/>
        </w:rPr>
        <w:t>»</w:t>
      </w:r>
      <w:r w:rsidR="00503C50" w:rsidRPr="009E6972">
        <w:rPr>
          <w:rFonts w:ascii="Times New Roman" w:eastAsia="Calibri" w:hAnsi="Times New Roman" w:cs="Times New Roman"/>
          <w:sz w:val="28"/>
          <w:szCs w:val="28"/>
        </w:rPr>
        <w:t xml:space="preserve"> на работе». </w:t>
      </w:r>
    </w:p>
    <w:p w:rsidR="00447372" w:rsidRDefault="00447372" w:rsidP="000E21BD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</w:p>
    <w:p w:rsidR="00503C50" w:rsidRPr="00825B04" w:rsidRDefault="00503C50" w:rsidP="000E21BD">
      <w:pPr>
        <w:shd w:val="clear" w:color="auto" w:fill="FFFFFF"/>
        <w:spacing w:after="0" w:line="240" w:lineRule="auto"/>
        <w:ind w:right="150"/>
        <w:rPr>
          <w:b/>
          <w:sz w:val="28"/>
          <w:szCs w:val="28"/>
          <w:u w:val="single"/>
        </w:rPr>
      </w:pPr>
      <w:r w:rsidRPr="00825B04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Психологическая диагностика</w:t>
      </w:r>
    </w:p>
    <w:p w:rsidR="00503C50" w:rsidRDefault="00503C50" w:rsidP="000E21BD">
      <w:pPr>
        <w:shd w:val="clear" w:color="auto" w:fill="FFFFFF"/>
        <w:spacing w:after="0" w:line="240" w:lineRule="auto"/>
        <w:ind w:left="150" w:right="150" w:firstLine="375"/>
        <w:rPr>
          <w:sz w:val="28"/>
          <w:szCs w:val="28"/>
        </w:rPr>
      </w:pPr>
    </w:p>
    <w:p w:rsidR="00503C50" w:rsidRDefault="00503C50" w:rsidP="00960A14">
      <w:pPr>
        <w:shd w:val="clear" w:color="auto" w:fill="FFFFFF"/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Психолого-педагогический</w:t>
      </w:r>
      <w:r w:rsidRPr="00AA4FD7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960A14" w:rsidRPr="00960A14">
        <w:rPr>
          <w:rFonts w:ascii="Times New Roman" w:hAnsi="Times New Roman" w:cs="Times New Roman"/>
          <w:sz w:val="28"/>
          <w:szCs w:val="28"/>
        </w:rPr>
        <w:t xml:space="preserve"> </w:t>
      </w:r>
      <w:r w:rsidR="00960A14">
        <w:rPr>
          <w:rFonts w:ascii="Times New Roman" w:hAnsi="Times New Roman" w:cs="Times New Roman"/>
          <w:sz w:val="28"/>
          <w:szCs w:val="28"/>
        </w:rPr>
        <w:t>эмоционального благополучия детей дошкольного возраста</w:t>
      </w:r>
      <w:r w:rsidRPr="00AA4FD7">
        <w:rPr>
          <w:rFonts w:ascii="Times New Roman" w:hAnsi="Times New Roman" w:cs="Times New Roman"/>
          <w:sz w:val="28"/>
          <w:szCs w:val="28"/>
        </w:rPr>
        <w:t xml:space="preserve"> представляет собой комплекс, позволяющ</w:t>
      </w:r>
      <w:r w:rsidR="00960A14">
        <w:rPr>
          <w:rFonts w:ascii="Times New Roman" w:hAnsi="Times New Roman" w:cs="Times New Roman"/>
          <w:sz w:val="28"/>
          <w:szCs w:val="28"/>
        </w:rPr>
        <w:t>ий</w:t>
      </w:r>
      <w:r w:rsidRPr="00AA4FD7">
        <w:rPr>
          <w:rFonts w:ascii="Times New Roman" w:hAnsi="Times New Roman" w:cs="Times New Roman"/>
          <w:sz w:val="28"/>
          <w:szCs w:val="28"/>
        </w:rPr>
        <w:t xml:space="preserve"> оперативно предоставлять информацию о психологическом состоянии детей дошкольного возраста, актуальных и потенциальных проблемах их развития в целях прогноза, </w:t>
      </w:r>
      <w:r w:rsidR="00960A14">
        <w:rPr>
          <w:rFonts w:ascii="Times New Roman" w:hAnsi="Times New Roman" w:cs="Times New Roman"/>
          <w:sz w:val="28"/>
          <w:szCs w:val="28"/>
        </w:rPr>
        <w:t>коррекции и управления в рамках определённой образовательной системы.</w:t>
      </w:r>
    </w:p>
    <w:tbl>
      <w:tblPr>
        <w:tblStyle w:val="ad"/>
        <w:tblpPr w:leftFromText="180" w:rightFromText="180" w:vertAnchor="page" w:horzAnchor="margin" w:tblpY="10503"/>
        <w:tblW w:w="9321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1842"/>
        <w:gridCol w:w="1984"/>
      </w:tblGrid>
      <w:tr w:rsidR="00A674FE" w:rsidTr="003E5BE0">
        <w:tc>
          <w:tcPr>
            <w:tcW w:w="675" w:type="dxa"/>
            <w:vAlign w:val="center"/>
          </w:tcPr>
          <w:p w:rsidR="00A674FE" w:rsidRPr="00960A14" w:rsidRDefault="00A674FE" w:rsidP="003E5B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0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60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60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0" w:type="dxa"/>
            <w:vAlign w:val="center"/>
          </w:tcPr>
          <w:p w:rsidR="00A674FE" w:rsidRPr="00960A14" w:rsidRDefault="00A674FE" w:rsidP="003E5B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0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Диагностический инструментарий</w:t>
            </w:r>
          </w:p>
        </w:tc>
        <w:tc>
          <w:tcPr>
            <w:tcW w:w="1842" w:type="dxa"/>
            <w:vAlign w:val="center"/>
          </w:tcPr>
          <w:p w:rsidR="00A674FE" w:rsidRPr="00960A14" w:rsidRDefault="00960A14" w:rsidP="003E5B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Возраст детей</w:t>
            </w:r>
          </w:p>
        </w:tc>
        <w:tc>
          <w:tcPr>
            <w:tcW w:w="1984" w:type="dxa"/>
            <w:vAlign w:val="center"/>
          </w:tcPr>
          <w:p w:rsidR="00A674FE" w:rsidRPr="00960A14" w:rsidRDefault="00A674FE" w:rsidP="003E5B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60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960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проведение.</w:t>
            </w:r>
          </w:p>
        </w:tc>
      </w:tr>
      <w:tr w:rsidR="00A674FE" w:rsidTr="003E5BE0">
        <w:tc>
          <w:tcPr>
            <w:tcW w:w="675" w:type="dxa"/>
          </w:tcPr>
          <w:p w:rsidR="00A674FE" w:rsidRPr="00960A14" w:rsidRDefault="00A674FE" w:rsidP="003E5BE0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820" w:type="dxa"/>
          </w:tcPr>
          <w:p w:rsidR="00A674FE" w:rsidRPr="00B82A99" w:rsidRDefault="00A674FE" w:rsidP="003E5B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«Листы адаптации детей раннего возраста к условиям ДОУ»</w:t>
            </w:r>
          </w:p>
        </w:tc>
        <w:tc>
          <w:tcPr>
            <w:tcW w:w="1842" w:type="dxa"/>
            <w:vAlign w:val="center"/>
          </w:tcPr>
          <w:p w:rsidR="00A674FE" w:rsidRPr="00B82A99" w:rsidRDefault="00A674FE" w:rsidP="003E5B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адаптации к ДОУ</w:t>
            </w:r>
          </w:p>
        </w:tc>
        <w:tc>
          <w:tcPr>
            <w:tcW w:w="1984" w:type="dxa"/>
            <w:vAlign w:val="center"/>
          </w:tcPr>
          <w:p w:rsidR="00A674FE" w:rsidRPr="00B82A99" w:rsidRDefault="00A674FE" w:rsidP="003E5B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</w:tr>
      <w:tr w:rsidR="00A674FE" w:rsidTr="003E5BE0">
        <w:tc>
          <w:tcPr>
            <w:tcW w:w="675" w:type="dxa"/>
          </w:tcPr>
          <w:p w:rsidR="00A674FE" w:rsidRPr="00960A14" w:rsidRDefault="00A674FE" w:rsidP="003E5BE0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820" w:type="dxa"/>
          </w:tcPr>
          <w:p w:rsidR="00A674FE" w:rsidRPr="00B82A99" w:rsidRDefault="00A674FE" w:rsidP="003E5B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</w:pPr>
            <w:r w:rsidRPr="00B8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«Нервно-психическое развитие детей раннего возраста» К.Л. Печора, Г.В.</w:t>
            </w:r>
            <w:r w:rsidR="00960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B8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Пантюхина</w:t>
            </w:r>
            <w:proofErr w:type="spellEnd"/>
            <w:r w:rsidRPr="00B8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Л.Г. Голубева</w:t>
            </w:r>
          </w:p>
        </w:tc>
        <w:tc>
          <w:tcPr>
            <w:tcW w:w="1842" w:type="dxa"/>
            <w:vAlign w:val="center"/>
          </w:tcPr>
          <w:p w:rsidR="00A674FE" w:rsidRPr="00B82A99" w:rsidRDefault="00A674FE" w:rsidP="003E5B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1-3 лет</w:t>
            </w:r>
          </w:p>
        </w:tc>
        <w:tc>
          <w:tcPr>
            <w:tcW w:w="1984" w:type="dxa"/>
            <w:vAlign w:val="center"/>
          </w:tcPr>
          <w:p w:rsidR="00A674FE" w:rsidRPr="00B82A99" w:rsidRDefault="00A674FE" w:rsidP="003E5BE0">
            <w:pPr>
              <w:jc w:val="center"/>
              <w:rPr>
                <w:sz w:val="24"/>
                <w:szCs w:val="24"/>
              </w:rPr>
            </w:pPr>
            <w:r w:rsidRPr="00B8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</w:tr>
      <w:tr w:rsidR="00A674FE" w:rsidTr="003E5BE0">
        <w:tc>
          <w:tcPr>
            <w:tcW w:w="675" w:type="dxa"/>
          </w:tcPr>
          <w:p w:rsidR="00A674FE" w:rsidRPr="00960A14" w:rsidRDefault="00A674FE" w:rsidP="003E5BE0">
            <w:pPr>
              <w:pStyle w:val="a3"/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820" w:type="dxa"/>
          </w:tcPr>
          <w:p w:rsidR="00A674FE" w:rsidRPr="00B82A99" w:rsidRDefault="00A674FE" w:rsidP="003E5BE0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cyan"/>
                <w:lang w:eastAsia="ru-RU"/>
              </w:rPr>
            </w:pPr>
            <w:r w:rsidRPr="00B8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«Оценка развития детей на основе наблюдений в свободной самостоятельной деятельности по сферам инициатив» Н.А.</w:t>
            </w:r>
            <w:r w:rsidR="00430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8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Короткова, П.Г.</w:t>
            </w:r>
            <w:r w:rsidR="00430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proofErr w:type="spellStart"/>
            <w:r w:rsidRPr="00B8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Нежнова</w:t>
            </w:r>
            <w:proofErr w:type="spellEnd"/>
          </w:p>
        </w:tc>
        <w:tc>
          <w:tcPr>
            <w:tcW w:w="1842" w:type="dxa"/>
            <w:vAlign w:val="center"/>
          </w:tcPr>
          <w:p w:rsidR="00A674FE" w:rsidRPr="00B82A99" w:rsidRDefault="00A674FE" w:rsidP="003E5B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4-7 лет</w:t>
            </w:r>
          </w:p>
        </w:tc>
        <w:tc>
          <w:tcPr>
            <w:tcW w:w="1984" w:type="dxa"/>
            <w:vAlign w:val="center"/>
          </w:tcPr>
          <w:p w:rsidR="00A674FE" w:rsidRPr="00B82A99" w:rsidRDefault="00A674FE" w:rsidP="003E5BE0">
            <w:pPr>
              <w:jc w:val="center"/>
              <w:rPr>
                <w:sz w:val="24"/>
                <w:szCs w:val="24"/>
              </w:rPr>
            </w:pPr>
            <w:r w:rsidRPr="00B8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</w:tr>
      <w:tr w:rsidR="00A674FE" w:rsidTr="003E5BE0">
        <w:tc>
          <w:tcPr>
            <w:tcW w:w="675" w:type="dxa"/>
          </w:tcPr>
          <w:p w:rsidR="00A674FE" w:rsidRPr="00960A14" w:rsidRDefault="00A674FE" w:rsidP="003E5B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20" w:type="dxa"/>
          </w:tcPr>
          <w:p w:rsidR="00A674FE" w:rsidRPr="003E5BE0" w:rsidRDefault="00A674FE" w:rsidP="003E5BE0">
            <w:pPr>
              <w:tabs>
                <w:tab w:val="left" w:pos="121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2A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Карта экспертной оценки педагогом особенностей эмоционально</w:t>
            </w:r>
            <w:r w:rsidR="00960A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развития ребенка (авторская)</w:t>
            </w:r>
          </w:p>
        </w:tc>
        <w:tc>
          <w:tcPr>
            <w:tcW w:w="1842" w:type="dxa"/>
            <w:vAlign w:val="center"/>
          </w:tcPr>
          <w:p w:rsidR="00A674FE" w:rsidRPr="00B82A99" w:rsidRDefault="00A674FE" w:rsidP="003E5B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4-7 лет</w:t>
            </w:r>
          </w:p>
        </w:tc>
        <w:tc>
          <w:tcPr>
            <w:tcW w:w="1984" w:type="dxa"/>
            <w:vAlign w:val="center"/>
          </w:tcPr>
          <w:p w:rsidR="00A674FE" w:rsidRPr="00B82A99" w:rsidRDefault="00A674FE" w:rsidP="003E5BE0">
            <w:pPr>
              <w:jc w:val="center"/>
              <w:rPr>
                <w:sz w:val="24"/>
                <w:szCs w:val="24"/>
              </w:rPr>
            </w:pPr>
            <w:r w:rsidRPr="00B8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</w:p>
        </w:tc>
      </w:tr>
    </w:tbl>
    <w:p w:rsidR="00503C50" w:rsidRPr="00AA4FD7" w:rsidRDefault="00503C50" w:rsidP="00960A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FD7">
        <w:rPr>
          <w:rFonts w:ascii="Times New Roman" w:hAnsi="Times New Roman" w:cs="Times New Roman"/>
          <w:sz w:val="28"/>
          <w:szCs w:val="28"/>
        </w:rPr>
        <w:t>Процедура мониторинга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FD7">
        <w:rPr>
          <w:rFonts w:ascii="Times New Roman" w:hAnsi="Times New Roman" w:cs="Times New Roman"/>
          <w:sz w:val="28"/>
          <w:szCs w:val="28"/>
        </w:rPr>
        <w:t xml:space="preserve">предполагает двухуровневый подход. Первый уровень – </w:t>
      </w:r>
      <w:proofErr w:type="spellStart"/>
      <w:r w:rsidRPr="00AA4FD7">
        <w:rPr>
          <w:rFonts w:ascii="Times New Roman" w:hAnsi="Times New Roman" w:cs="Times New Roman"/>
          <w:sz w:val="28"/>
          <w:szCs w:val="28"/>
        </w:rPr>
        <w:t>низкофор</w:t>
      </w:r>
      <w:r w:rsidR="009E6972">
        <w:rPr>
          <w:rFonts w:ascii="Times New Roman" w:hAnsi="Times New Roman" w:cs="Times New Roman"/>
          <w:sz w:val="28"/>
          <w:szCs w:val="28"/>
        </w:rPr>
        <w:t>мализованные</w:t>
      </w:r>
      <w:proofErr w:type="spellEnd"/>
      <w:r w:rsidR="009E6972">
        <w:rPr>
          <w:rFonts w:ascii="Times New Roman" w:hAnsi="Times New Roman" w:cs="Times New Roman"/>
          <w:sz w:val="28"/>
          <w:szCs w:val="28"/>
        </w:rPr>
        <w:t xml:space="preserve"> методы, используемые</w:t>
      </w:r>
      <w:r w:rsidRPr="00AA4FD7">
        <w:rPr>
          <w:rFonts w:ascii="Times New Roman" w:hAnsi="Times New Roman" w:cs="Times New Roman"/>
          <w:sz w:val="28"/>
          <w:szCs w:val="28"/>
        </w:rPr>
        <w:t xml:space="preserve"> воспитателями. </w:t>
      </w:r>
    </w:p>
    <w:p w:rsidR="00503C50" w:rsidRPr="00AA4FD7" w:rsidRDefault="00503C50" w:rsidP="00960A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FD7">
        <w:rPr>
          <w:rFonts w:ascii="Times New Roman" w:hAnsi="Times New Roman" w:cs="Times New Roman"/>
          <w:sz w:val="28"/>
          <w:szCs w:val="28"/>
        </w:rPr>
        <w:t xml:space="preserve">Второй уровень </w:t>
      </w:r>
      <w:r w:rsidR="00960A14">
        <w:rPr>
          <w:rFonts w:ascii="Times New Roman" w:hAnsi="Times New Roman" w:cs="Times New Roman"/>
          <w:sz w:val="28"/>
          <w:szCs w:val="28"/>
        </w:rPr>
        <w:t>–</w:t>
      </w:r>
      <w:r w:rsidRPr="00AA4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D7">
        <w:rPr>
          <w:rFonts w:ascii="Times New Roman" w:hAnsi="Times New Roman" w:cs="Times New Roman"/>
          <w:sz w:val="28"/>
          <w:szCs w:val="28"/>
        </w:rPr>
        <w:t>высокоформализованные</w:t>
      </w:r>
      <w:proofErr w:type="spellEnd"/>
      <w:r w:rsidRPr="00AA4FD7">
        <w:rPr>
          <w:rFonts w:ascii="Times New Roman" w:hAnsi="Times New Roman" w:cs="Times New Roman"/>
          <w:sz w:val="28"/>
          <w:szCs w:val="28"/>
        </w:rPr>
        <w:t xml:space="preserve"> методы, применяемые педагогом-психологом.</w:t>
      </w:r>
    </w:p>
    <w:p w:rsidR="00503C50" w:rsidRDefault="00503C50" w:rsidP="00960A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уровень мониторинга реализуется с помощью педагогических диагностик и помогает на каждом возрастном этапе выявить потенци</w:t>
      </w:r>
      <w:r w:rsidR="009E6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альную «группу риска». В таблицах представлен </w:t>
      </w:r>
      <w:r w:rsidRPr="00AA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инструментарий, который помогает выявить детей с отклонениями в эмоциональном развитии на каждом возрастном этапе</w:t>
      </w:r>
      <w:r w:rsidR="00A67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провести углубленное и</w:t>
      </w:r>
      <w:r w:rsidR="009E6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сследование</w:t>
      </w:r>
      <w:r w:rsidRPr="00AA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03C50" w:rsidRDefault="00503C50" w:rsidP="000E21BD">
      <w:pPr>
        <w:shd w:val="clear" w:color="auto" w:fill="FFFFFF"/>
        <w:spacing w:after="0" w:line="240" w:lineRule="auto"/>
        <w:ind w:left="150" w:right="150" w:firstLine="375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E5BE0" w:rsidRPr="003E5BE0" w:rsidRDefault="00503C50" w:rsidP="003E5BE0">
      <w:pPr>
        <w:shd w:val="clear" w:color="auto" w:fill="FFFFFF"/>
        <w:spacing w:after="0" w:line="240" w:lineRule="auto"/>
        <w:ind w:left="150" w:right="150" w:firstLine="37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5BE0">
        <w:rPr>
          <w:rFonts w:ascii="Times New Roman" w:hAnsi="Times New Roman" w:cs="Times New Roman"/>
          <w:b/>
          <w:i/>
          <w:sz w:val="24"/>
          <w:szCs w:val="24"/>
        </w:rPr>
        <w:t>Таблица</w:t>
      </w:r>
      <w:r w:rsidR="009E6972" w:rsidRPr="003E5BE0">
        <w:rPr>
          <w:rFonts w:ascii="Times New Roman" w:hAnsi="Times New Roman" w:cs="Times New Roman"/>
          <w:b/>
          <w:i/>
          <w:sz w:val="24"/>
          <w:szCs w:val="24"/>
        </w:rPr>
        <w:t xml:space="preserve"> 1</w:t>
      </w:r>
      <w:r w:rsidR="00960A14" w:rsidRPr="003E5BE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3E5BE0">
        <w:rPr>
          <w:rFonts w:ascii="Times New Roman" w:hAnsi="Times New Roman" w:cs="Times New Roman"/>
          <w:b/>
          <w:i/>
          <w:sz w:val="24"/>
          <w:szCs w:val="24"/>
        </w:rPr>
        <w:t>Перечень педагогических диагност</w:t>
      </w:r>
      <w:r w:rsidR="00960A14" w:rsidRPr="003E5BE0">
        <w:rPr>
          <w:rFonts w:ascii="Times New Roman" w:hAnsi="Times New Roman" w:cs="Times New Roman"/>
          <w:b/>
          <w:i/>
          <w:sz w:val="24"/>
          <w:szCs w:val="24"/>
        </w:rPr>
        <w:t xml:space="preserve">ик, позволяющий выявить детей с </w:t>
      </w:r>
      <w:r w:rsidR="003E5BE0" w:rsidRPr="003E5BE0">
        <w:rPr>
          <w:rFonts w:ascii="Times New Roman" w:hAnsi="Times New Roman" w:cs="Times New Roman"/>
          <w:b/>
          <w:i/>
          <w:sz w:val="24"/>
          <w:szCs w:val="24"/>
        </w:rPr>
        <w:t>отклон</w:t>
      </w:r>
      <w:r w:rsidR="003E5BE0">
        <w:rPr>
          <w:rFonts w:ascii="Times New Roman" w:hAnsi="Times New Roman" w:cs="Times New Roman"/>
          <w:b/>
          <w:i/>
          <w:sz w:val="24"/>
          <w:szCs w:val="24"/>
        </w:rPr>
        <w:t>ениями в эмоциональном развитии</w:t>
      </w:r>
    </w:p>
    <w:p w:rsidR="003E5BE0" w:rsidRDefault="003E5BE0" w:rsidP="003E5BE0">
      <w:pPr>
        <w:shd w:val="clear" w:color="auto" w:fill="FFFFFF"/>
        <w:spacing w:after="0" w:line="240" w:lineRule="auto"/>
        <w:ind w:left="147" w:right="147" w:firstLine="374"/>
        <w:jc w:val="center"/>
        <w:rPr>
          <w:rFonts w:ascii="Times New Roman" w:hAnsi="Times New Roman" w:cs="Times New Roman"/>
          <w:sz w:val="24"/>
          <w:szCs w:val="24"/>
        </w:rPr>
      </w:pPr>
    </w:p>
    <w:p w:rsidR="00960A14" w:rsidRDefault="00960A14" w:rsidP="009E6972">
      <w:pPr>
        <w:shd w:val="clear" w:color="auto" w:fill="FFFFFF"/>
        <w:spacing w:after="0" w:line="240" w:lineRule="auto"/>
        <w:ind w:left="150" w:right="150" w:firstLine="375"/>
        <w:jc w:val="right"/>
        <w:rPr>
          <w:rFonts w:ascii="Times New Roman" w:hAnsi="Times New Roman" w:cs="Times New Roman"/>
          <w:sz w:val="24"/>
          <w:szCs w:val="24"/>
        </w:rPr>
      </w:pPr>
    </w:p>
    <w:p w:rsidR="00960A14" w:rsidRPr="009E6972" w:rsidRDefault="00960A14" w:rsidP="009E6972">
      <w:pPr>
        <w:shd w:val="clear" w:color="auto" w:fill="FFFFFF"/>
        <w:spacing w:after="0" w:line="240" w:lineRule="auto"/>
        <w:ind w:left="150" w:right="150" w:firstLine="375"/>
        <w:jc w:val="right"/>
        <w:rPr>
          <w:rFonts w:ascii="Times New Roman" w:hAnsi="Times New Roman" w:cs="Times New Roman"/>
          <w:sz w:val="24"/>
          <w:szCs w:val="24"/>
        </w:rPr>
      </w:pPr>
    </w:p>
    <w:p w:rsidR="00447372" w:rsidRDefault="00447372" w:rsidP="009E6972">
      <w:pPr>
        <w:shd w:val="clear" w:color="auto" w:fill="FFFFFF"/>
        <w:spacing w:after="0" w:line="240" w:lineRule="auto"/>
        <w:ind w:left="150" w:right="150" w:firstLine="375"/>
        <w:jc w:val="right"/>
        <w:rPr>
          <w:rFonts w:ascii="Times New Roman" w:hAnsi="Times New Roman" w:cs="Times New Roman"/>
          <w:sz w:val="24"/>
          <w:szCs w:val="24"/>
        </w:rPr>
      </w:pPr>
    </w:p>
    <w:p w:rsidR="00503C50" w:rsidRDefault="00503C50" w:rsidP="003E5BE0">
      <w:pPr>
        <w:shd w:val="clear" w:color="auto" w:fill="FFFFFF"/>
        <w:spacing w:after="0" w:line="240" w:lineRule="auto"/>
        <w:ind w:left="150" w:right="150" w:firstLine="37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5BE0">
        <w:rPr>
          <w:rFonts w:ascii="Times New Roman" w:hAnsi="Times New Roman" w:cs="Times New Roman"/>
          <w:b/>
          <w:i/>
          <w:sz w:val="24"/>
          <w:szCs w:val="24"/>
        </w:rPr>
        <w:lastRenderedPageBreak/>
        <w:t>Таблица</w:t>
      </w:r>
      <w:r w:rsidR="009E6972" w:rsidRPr="003E5BE0">
        <w:rPr>
          <w:rFonts w:ascii="Times New Roman" w:hAnsi="Times New Roman" w:cs="Times New Roman"/>
          <w:b/>
          <w:i/>
          <w:sz w:val="24"/>
          <w:szCs w:val="24"/>
        </w:rPr>
        <w:t xml:space="preserve"> 2</w:t>
      </w:r>
      <w:r w:rsidRPr="003E5BE0">
        <w:rPr>
          <w:rFonts w:ascii="Times New Roman" w:hAnsi="Times New Roman" w:cs="Times New Roman"/>
          <w:b/>
          <w:i/>
          <w:sz w:val="24"/>
          <w:szCs w:val="24"/>
        </w:rPr>
        <w:t>. Перечень психологических (специализированных</w:t>
      </w:r>
      <w:proofErr w:type="gramStart"/>
      <w:r w:rsidRPr="003E5BE0">
        <w:rPr>
          <w:rFonts w:ascii="Times New Roman" w:hAnsi="Times New Roman" w:cs="Times New Roman"/>
          <w:b/>
          <w:i/>
          <w:sz w:val="24"/>
          <w:szCs w:val="24"/>
        </w:rPr>
        <w:t xml:space="preserve"> )</w:t>
      </w:r>
      <w:proofErr w:type="gramEnd"/>
      <w:r w:rsidRPr="003E5BE0">
        <w:rPr>
          <w:rFonts w:ascii="Times New Roman" w:hAnsi="Times New Roman" w:cs="Times New Roman"/>
          <w:b/>
          <w:i/>
          <w:sz w:val="24"/>
          <w:szCs w:val="24"/>
        </w:rPr>
        <w:t xml:space="preserve">  методик, позволяющий провести углубленное исследование развития  эмоциональной сферы дошкольника</w:t>
      </w:r>
      <w:r w:rsidRPr="003E5BE0">
        <w:rPr>
          <w:rStyle w:val="a6"/>
          <w:rFonts w:ascii="Times New Roman" w:hAnsi="Times New Roman" w:cs="Times New Roman"/>
          <w:b/>
          <w:i/>
          <w:sz w:val="24"/>
          <w:szCs w:val="24"/>
        </w:rPr>
        <w:footnoteReference w:id="7"/>
      </w:r>
    </w:p>
    <w:p w:rsidR="003E5BE0" w:rsidRPr="003E5BE0" w:rsidRDefault="003E5BE0" w:rsidP="003E5BE0">
      <w:pPr>
        <w:shd w:val="clear" w:color="auto" w:fill="FFFFFF"/>
        <w:spacing w:after="0" w:line="240" w:lineRule="auto"/>
        <w:ind w:left="150" w:right="150" w:firstLine="37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394"/>
        <w:gridCol w:w="1134"/>
        <w:gridCol w:w="2268"/>
        <w:gridCol w:w="1383"/>
      </w:tblGrid>
      <w:tr w:rsidR="00503C50" w:rsidTr="003E5BE0">
        <w:tc>
          <w:tcPr>
            <w:tcW w:w="392" w:type="dxa"/>
          </w:tcPr>
          <w:p w:rsidR="00503C50" w:rsidRPr="003E5BE0" w:rsidRDefault="00503C50" w:rsidP="003E5B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E5B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3E5B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E5B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vAlign w:val="center"/>
          </w:tcPr>
          <w:p w:rsidR="00503C50" w:rsidRPr="007C548D" w:rsidRDefault="003E5BE0" w:rsidP="003E5B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Диагностический инструментарий</w:t>
            </w:r>
          </w:p>
          <w:p w:rsidR="00503C50" w:rsidRPr="007C548D" w:rsidRDefault="00503C50" w:rsidP="003E5B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03C50" w:rsidRPr="007C548D" w:rsidRDefault="003E5BE0" w:rsidP="003E5B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Возраст детей</w:t>
            </w:r>
          </w:p>
        </w:tc>
        <w:tc>
          <w:tcPr>
            <w:tcW w:w="2268" w:type="dxa"/>
            <w:vAlign w:val="center"/>
          </w:tcPr>
          <w:p w:rsidR="00503C50" w:rsidRPr="007C548D" w:rsidRDefault="00503C50" w:rsidP="003E5B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Исследуемые параметры</w:t>
            </w:r>
          </w:p>
        </w:tc>
        <w:tc>
          <w:tcPr>
            <w:tcW w:w="1383" w:type="dxa"/>
            <w:vAlign w:val="center"/>
          </w:tcPr>
          <w:p w:rsidR="00503C50" w:rsidRPr="007C548D" w:rsidRDefault="003E5BE0" w:rsidP="003E5B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503C50" w:rsidTr="003E5BE0">
        <w:tc>
          <w:tcPr>
            <w:tcW w:w="392" w:type="dxa"/>
          </w:tcPr>
          <w:p w:rsidR="00503C50" w:rsidRPr="003E5BE0" w:rsidRDefault="00503C50" w:rsidP="003E5BE0">
            <w:pPr>
              <w:pStyle w:val="a3"/>
              <w:numPr>
                <w:ilvl w:val="0"/>
                <w:numId w:val="17"/>
              </w:numPr>
              <w:ind w:left="0"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«Рисунок человека» (К. </w:t>
            </w:r>
            <w:proofErr w:type="spellStart"/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Маховер</w:t>
            </w:r>
            <w:proofErr w:type="spellEnd"/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«Рисунок несуществующего животного», «Рис</w:t>
            </w:r>
            <w:r w:rsidR="003E5B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унок семьи», «Рисунок человека»</w:t>
            </w:r>
          </w:p>
        </w:tc>
        <w:tc>
          <w:tcPr>
            <w:tcW w:w="1134" w:type="dxa"/>
            <w:vMerge w:val="restart"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3х лет</w:t>
            </w:r>
          </w:p>
        </w:tc>
        <w:tc>
          <w:tcPr>
            <w:tcW w:w="2268" w:type="dxa"/>
            <w:vMerge w:val="restart"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Аффективная (эмоциональная) оценка «образа Я».</w:t>
            </w:r>
          </w:p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Личностные особенности ребенка и представления о значимых социальных сферах (о семье и о детском саде).</w:t>
            </w:r>
          </w:p>
        </w:tc>
        <w:tc>
          <w:tcPr>
            <w:tcW w:w="1383" w:type="dxa"/>
            <w:vMerge w:val="restart"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503C50" w:rsidTr="003E5BE0">
        <w:tc>
          <w:tcPr>
            <w:tcW w:w="392" w:type="dxa"/>
          </w:tcPr>
          <w:p w:rsidR="00503C50" w:rsidRPr="003E5BE0" w:rsidRDefault="00503C50" w:rsidP="003E5BE0">
            <w:pPr>
              <w:pStyle w:val="a3"/>
              <w:numPr>
                <w:ilvl w:val="0"/>
                <w:numId w:val="17"/>
              </w:numPr>
              <w:ind w:left="0"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503C50" w:rsidRPr="007C548D" w:rsidRDefault="00503C50" w:rsidP="003E5B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«Детский апперцептивн</w:t>
            </w:r>
            <w:r w:rsidR="003E5B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ый тест» (Л. </w:t>
            </w:r>
            <w:proofErr w:type="spellStart"/>
            <w:r w:rsidR="003E5B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Беллак</w:t>
            </w:r>
            <w:proofErr w:type="spellEnd"/>
            <w:r w:rsidR="003E5B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="003E5B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Беллак</w:t>
            </w:r>
            <w:proofErr w:type="spellEnd"/>
            <w:r w:rsidR="003E5B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vMerge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C50" w:rsidTr="003E5BE0">
        <w:trPr>
          <w:trHeight w:val="1080"/>
        </w:trPr>
        <w:tc>
          <w:tcPr>
            <w:tcW w:w="392" w:type="dxa"/>
          </w:tcPr>
          <w:p w:rsidR="00503C50" w:rsidRPr="003E5BE0" w:rsidRDefault="00503C50" w:rsidP="003E5BE0">
            <w:pPr>
              <w:pStyle w:val="a3"/>
              <w:numPr>
                <w:ilvl w:val="0"/>
                <w:numId w:val="17"/>
              </w:numPr>
              <w:ind w:left="0"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503C50" w:rsidRPr="007C548D" w:rsidRDefault="00503C50" w:rsidP="00B82A9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«Методика диагностики эмоционально</w:t>
            </w:r>
            <w:r w:rsidR="003E5B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благополучия»(T.C.</w:t>
            </w:r>
            <w:proofErr w:type="gramEnd"/>
            <w:r w:rsidR="003E5B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="003E5B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Воробьева)</w:t>
            </w:r>
            <w:proofErr w:type="gramEnd"/>
          </w:p>
        </w:tc>
        <w:tc>
          <w:tcPr>
            <w:tcW w:w="1134" w:type="dxa"/>
            <w:vMerge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503C50" w:rsidTr="003E5BE0">
        <w:tc>
          <w:tcPr>
            <w:tcW w:w="392" w:type="dxa"/>
          </w:tcPr>
          <w:p w:rsidR="00503C50" w:rsidRPr="003E5BE0" w:rsidRDefault="00503C50" w:rsidP="003E5BE0">
            <w:pPr>
              <w:pStyle w:val="a3"/>
              <w:numPr>
                <w:ilvl w:val="0"/>
                <w:numId w:val="17"/>
              </w:numPr>
              <w:ind w:left="0"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503C50" w:rsidRPr="007C548D" w:rsidRDefault="00503C50" w:rsidP="003E5B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«Методика диагностики самооценки» (Т.В. </w:t>
            </w:r>
            <w:proofErr w:type="spellStart"/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Дембо</w:t>
            </w:r>
            <w:proofErr w:type="spellEnd"/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С.Я. Рубинштейн).</w:t>
            </w:r>
          </w:p>
        </w:tc>
        <w:tc>
          <w:tcPr>
            <w:tcW w:w="1134" w:type="dxa"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5 лет</w:t>
            </w:r>
          </w:p>
        </w:tc>
        <w:tc>
          <w:tcPr>
            <w:tcW w:w="2268" w:type="dxa"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Самооценка ребенка и его личностные особенности.</w:t>
            </w:r>
          </w:p>
        </w:tc>
        <w:tc>
          <w:tcPr>
            <w:tcW w:w="1383" w:type="dxa"/>
          </w:tcPr>
          <w:p w:rsidR="00503C50" w:rsidRPr="007C548D" w:rsidRDefault="00503C50" w:rsidP="00B8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503C50" w:rsidTr="003E5BE0">
        <w:tc>
          <w:tcPr>
            <w:tcW w:w="392" w:type="dxa"/>
          </w:tcPr>
          <w:p w:rsidR="00503C50" w:rsidRPr="003E5BE0" w:rsidRDefault="00503C50" w:rsidP="003E5BE0">
            <w:pPr>
              <w:pStyle w:val="a3"/>
              <w:numPr>
                <w:ilvl w:val="0"/>
                <w:numId w:val="17"/>
              </w:numPr>
              <w:ind w:left="0" w:firstLine="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:rsidR="00503C50" w:rsidRPr="007C548D" w:rsidRDefault="00503C50" w:rsidP="00B82A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«Два дома» (И. </w:t>
            </w:r>
            <w:proofErr w:type="spellStart"/>
            <w:r w:rsidRPr="007C5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Вандвик</w:t>
            </w:r>
            <w:proofErr w:type="spellEnd"/>
            <w:r w:rsidRPr="007C5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П. </w:t>
            </w:r>
            <w:proofErr w:type="spellStart"/>
            <w:r w:rsidRPr="007C5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Экблад</w:t>
            </w:r>
            <w:proofErr w:type="spellEnd"/>
            <w:r w:rsidRPr="007C5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3E5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«Цветовой тест отношений» (А. </w:t>
            </w:r>
            <w:r w:rsidRPr="007C5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Эткинд), «Секрет» (Т.А. Репина), «Оценочная методика» (Т.А. Репина).</w:t>
            </w:r>
          </w:p>
          <w:p w:rsidR="00503C50" w:rsidRPr="007C548D" w:rsidRDefault="00503C50" w:rsidP="00B82A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3C50" w:rsidRPr="007C548D" w:rsidRDefault="00503C50" w:rsidP="00B82A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5 лет.</w:t>
            </w:r>
          </w:p>
        </w:tc>
        <w:tc>
          <w:tcPr>
            <w:tcW w:w="2268" w:type="dxa"/>
          </w:tcPr>
          <w:p w:rsidR="00503C50" w:rsidRPr="007C548D" w:rsidRDefault="00503C50" w:rsidP="00B82A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Гармоничность социальной сферы ребенка, проявляющейся в характере общения со сверстниками в группе детского сада</w:t>
            </w:r>
          </w:p>
        </w:tc>
        <w:tc>
          <w:tcPr>
            <w:tcW w:w="1383" w:type="dxa"/>
          </w:tcPr>
          <w:p w:rsidR="00503C50" w:rsidRDefault="00503C50" w:rsidP="00B82A99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7C54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</w:tbl>
    <w:p w:rsidR="00503C50" w:rsidRDefault="00503C50" w:rsidP="000E21BD">
      <w:pPr>
        <w:spacing w:after="0" w:line="240" w:lineRule="auto"/>
        <w:ind w:firstLine="30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503C50" w:rsidRPr="00AA4FD7" w:rsidRDefault="00503C50" w:rsidP="003E5BE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FD7">
        <w:rPr>
          <w:rFonts w:ascii="Times New Roman" w:hAnsi="Times New Roman" w:cs="Times New Roman"/>
          <w:sz w:val="28"/>
          <w:szCs w:val="28"/>
        </w:rPr>
        <w:t>Таким образом, по итогам первого уровня мониторинга воспитателями выявляются дети с трудностями в эмоциональном развитии и нуждающиеся в индивидуальном психолого-педагогическом сопровождении. Углубленное исследование второго уровня, проводимое педагогом</w:t>
      </w:r>
      <w:r w:rsidR="003E5BE0">
        <w:rPr>
          <w:rFonts w:ascii="Times New Roman" w:hAnsi="Times New Roman" w:cs="Times New Roman"/>
          <w:sz w:val="28"/>
          <w:szCs w:val="28"/>
        </w:rPr>
        <w:t>-</w:t>
      </w:r>
      <w:r w:rsidRPr="00AA4FD7">
        <w:rPr>
          <w:rFonts w:ascii="Times New Roman" w:hAnsi="Times New Roman" w:cs="Times New Roman"/>
          <w:sz w:val="28"/>
          <w:szCs w:val="28"/>
        </w:rPr>
        <w:t>психологом, позволяет конкретизировать характер нарушений, выявить возможные причины и спланировать коррекционно-развивающую работу.</w:t>
      </w:r>
    </w:p>
    <w:p w:rsidR="00503C50" w:rsidRPr="00AA4FD7" w:rsidRDefault="00503C50" w:rsidP="003E5BE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FD7">
        <w:rPr>
          <w:rFonts w:ascii="Times New Roman" w:hAnsi="Times New Roman" w:cs="Times New Roman"/>
          <w:sz w:val="28"/>
          <w:szCs w:val="28"/>
        </w:rPr>
        <w:t>Дополнит</w:t>
      </w:r>
      <w:r w:rsidR="00747773">
        <w:rPr>
          <w:rFonts w:ascii="Times New Roman" w:hAnsi="Times New Roman" w:cs="Times New Roman"/>
          <w:sz w:val="28"/>
          <w:szCs w:val="28"/>
        </w:rPr>
        <w:t>ельно в рамках мониторинга</w:t>
      </w:r>
      <w:r w:rsidRPr="00AA4FD7">
        <w:rPr>
          <w:rFonts w:ascii="Times New Roman" w:hAnsi="Times New Roman" w:cs="Times New Roman"/>
          <w:sz w:val="28"/>
          <w:szCs w:val="28"/>
        </w:rPr>
        <w:t xml:space="preserve"> используются разработанные анкеты, позволяющие выявить уровень компетентности педагогов и родителей в вопросах обеспечения эмоционального благополучия дошкольников </w:t>
      </w:r>
      <w:r w:rsidRPr="0019088D">
        <w:rPr>
          <w:rFonts w:ascii="Times New Roman" w:hAnsi="Times New Roman" w:cs="Times New Roman"/>
          <w:sz w:val="28"/>
          <w:szCs w:val="28"/>
        </w:rPr>
        <w:t>(</w:t>
      </w:r>
      <w:r w:rsidRPr="009E6972">
        <w:rPr>
          <w:rFonts w:ascii="Times New Roman" w:hAnsi="Times New Roman" w:cs="Times New Roman"/>
          <w:i/>
          <w:sz w:val="28"/>
          <w:szCs w:val="28"/>
        </w:rPr>
        <w:t>Приложение №</w:t>
      </w:r>
      <w:r w:rsidR="007E46AA">
        <w:rPr>
          <w:rFonts w:ascii="Times New Roman" w:hAnsi="Times New Roman" w:cs="Times New Roman"/>
          <w:i/>
          <w:sz w:val="28"/>
          <w:szCs w:val="28"/>
        </w:rPr>
        <w:t xml:space="preserve"> 4, № 6</w:t>
      </w:r>
      <w:r w:rsidRPr="0019088D">
        <w:rPr>
          <w:rFonts w:ascii="Times New Roman" w:hAnsi="Times New Roman" w:cs="Times New Roman"/>
          <w:sz w:val="28"/>
          <w:szCs w:val="28"/>
        </w:rPr>
        <w:t>)</w:t>
      </w:r>
      <w:r w:rsidR="009E6972">
        <w:rPr>
          <w:rFonts w:ascii="Times New Roman" w:hAnsi="Times New Roman" w:cs="Times New Roman"/>
          <w:sz w:val="28"/>
          <w:szCs w:val="28"/>
        </w:rPr>
        <w:t>.</w:t>
      </w:r>
    </w:p>
    <w:p w:rsidR="003E5BE0" w:rsidRDefault="003E5BE0" w:rsidP="000E21BD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</w:p>
    <w:p w:rsidR="003438B3" w:rsidRPr="0019088D" w:rsidRDefault="00503C50" w:rsidP="000E21BD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19088D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Психологическая коррекция.</w:t>
      </w:r>
    </w:p>
    <w:p w:rsidR="003E5BE0" w:rsidRDefault="003E5BE0" w:rsidP="000E21BD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5BE0" w:rsidRDefault="00C53C1E" w:rsidP="003E5BE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3D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Содержание </w:t>
      </w:r>
      <w:proofErr w:type="spellStart"/>
      <w:r w:rsidR="003438B3" w:rsidRPr="00FD43D8">
        <w:rPr>
          <w:rFonts w:ascii="Times New Roman" w:eastAsia="Times New Roman" w:hAnsi="Times New Roman" w:cs="Times New Roman"/>
          <w:sz w:val="28"/>
          <w:szCs w:val="28"/>
        </w:rPr>
        <w:t>психокоррекционного</w:t>
      </w:r>
      <w:proofErr w:type="spellEnd"/>
      <w:r w:rsidR="003438B3" w:rsidRPr="00FD43D8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по работе с эмоциональными нарушениями у детей «группы риска»</w:t>
      </w:r>
      <w:r w:rsidRPr="00FD43D8">
        <w:rPr>
          <w:rFonts w:ascii="Times New Roman" w:eastAsia="Times New Roman" w:hAnsi="Times New Roman" w:cs="Times New Roman"/>
          <w:sz w:val="28"/>
          <w:szCs w:val="28"/>
        </w:rPr>
        <w:t xml:space="preserve"> направлено на решение следующих задач</w:t>
      </w:r>
      <w:r w:rsidR="003438B3" w:rsidRPr="00FD43D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3438B3" w:rsidRPr="003E5BE0" w:rsidRDefault="003438B3" w:rsidP="009146D6">
      <w:pPr>
        <w:pStyle w:val="a3"/>
        <w:numPr>
          <w:ilvl w:val="0"/>
          <w:numId w:val="60"/>
        </w:numPr>
        <w:shd w:val="clear" w:color="auto" w:fill="FFFFFF"/>
        <w:ind w:left="0" w:right="-1" w:firstLine="284"/>
        <w:jc w:val="both"/>
        <w:rPr>
          <w:sz w:val="28"/>
          <w:szCs w:val="28"/>
        </w:rPr>
      </w:pPr>
      <w:r w:rsidRPr="003E5BE0">
        <w:rPr>
          <w:sz w:val="28"/>
          <w:szCs w:val="28"/>
        </w:rPr>
        <w:t xml:space="preserve">развитие самоконтроля и </w:t>
      </w:r>
      <w:proofErr w:type="spellStart"/>
      <w:r w:rsidRPr="003E5BE0">
        <w:rPr>
          <w:sz w:val="28"/>
          <w:szCs w:val="28"/>
        </w:rPr>
        <w:t>саморегуляции</w:t>
      </w:r>
      <w:proofErr w:type="spellEnd"/>
      <w:r w:rsidRPr="003E5BE0">
        <w:rPr>
          <w:sz w:val="28"/>
          <w:szCs w:val="28"/>
        </w:rPr>
        <w:t xml:space="preserve">; </w:t>
      </w:r>
    </w:p>
    <w:p w:rsidR="003438B3" w:rsidRPr="003E5BE0" w:rsidRDefault="003438B3" w:rsidP="009146D6">
      <w:pPr>
        <w:pStyle w:val="a3"/>
        <w:widowControl w:val="0"/>
        <w:numPr>
          <w:ilvl w:val="0"/>
          <w:numId w:val="60"/>
        </w:numPr>
        <w:shd w:val="clear" w:color="auto" w:fill="FFFFFF"/>
        <w:autoSpaceDE w:val="0"/>
        <w:autoSpaceDN w:val="0"/>
        <w:adjustRightInd w:val="0"/>
        <w:ind w:left="0" w:right="-1" w:firstLine="284"/>
        <w:jc w:val="both"/>
        <w:rPr>
          <w:sz w:val="28"/>
          <w:szCs w:val="28"/>
        </w:rPr>
      </w:pPr>
      <w:r w:rsidRPr="003E5BE0">
        <w:rPr>
          <w:sz w:val="28"/>
          <w:szCs w:val="28"/>
        </w:rPr>
        <w:t xml:space="preserve">повышение самооценки; </w:t>
      </w:r>
    </w:p>
    <w:p w:rsidR="003438B3" w:rsidRPr="003E5BE0" w:rsidRDefault="003438B3" w:rsidP="009146D6">
      <w:pPr>
        <w:pStyle w:val="a3"/>
        <w:widowControl w:val="0"/>
        <w:numPr>
          <w:ilvl w:val="0"/>
          <w:numId w:val="60"/>
        </w:numPr>
        <w:shd w:val="clear" w:color="auto" w:fill="FFFFFF"/>
        <w:autoSpaceDE w:val="0"/>
        <w:autoSpaceDN w:val="0"/>
        <w:adjustRightInd w:val="0"/>
        <w:ind w:left="0" w:right="-1" w:firstLine="284"/>
        <w:jc w:val="both"/>
        <w:rPr>
          <w:sz w:val="28"/>
          <w:szCs w:val="28"/>
        </w:rPr>
      </w:pPr>
      <w:r w:rsidRPr="003E5BE0">
        <w:rPr>
          <w:sz w:val="28"/>
          <w:szCs w:val="28"/>
        </w:rPr>
        <w:t xml:space="preserve">развитие коммуникативных способностей и уверенности в себе; </w:t>
      </w:r>
    </w:p>
    <w:p w:rsidR="003438B3" w:rsidRPr="003E5BE0" w:rsidRDefault="000E2CAC" w:rsidP="009146D6">
      <w:pPr>
        <w:pStyle w:val="a3"/>
        <w:widowControl w:val="0"/>
        <w:numPr>
          <w:ilvl w:val="0"/>
          <w:numId w:val="60"/>
        </w:numPr>
        <w:shd w:val="clear" w:color="auto" w:fill="FFFFFF"/>
        <w:autoSpaceDE w:val="0"/>
        <w:autoSpaceDN w:val="0"/>
        <w:adjustRightInd w:val="0"/>
        <w:ind w:left="0" w:right="-1" w:firstLine="284"/>
        <w:jc w:val="both"/>
        <w:rPr>
          <w:sz w:val="28"/>
          <w:szCs w:val="28"/>
        </w:rPr>
      </w:pPr>
      <w:r w:rsidRPr="003E5BE0">
        <w:rPr>
          <w:sz w:val="28"/>
          <w:szCs w:val="28"/>
        </w:rPr>
        <w:t>коррекция неконструктивного поведения (</w:t>
      </w:r>
      <w:r w:rsidR="003438B3" w:rsidRPr="003E5BE0">
        <w:rPr>
          <w:sz w:val="28"/>
          <w:szCs w:val="28"/>
        </w:rPr>
        <w:t xml:space="preserve">детской агрессивности, тревожности и </w:t>
      </w:r>
      <w:proofErr w:type="spellStart"/>
      <w:r w:rsidR="003438B3" w:rsidRPr="003E5BE0">
        <w:rPr>
          <w:sz w:val="28"/>
          <w:szCs w:val="28"/>
        </w:rPr>
        <w:t>гиперактивности</w:t>
      </w:r>
      <w:proofErr w:type="spellEnd"/>
      <w:r w:rsidRPr="003E5BE0">
        <w:rPr>
          <w:sz w:val="28"/>
          <w:szCs w:val="28"/>
        </w:rPr>
        <w:t>)</w:t>
      </w:r>
      <w:r w:rsidR="003438B3" w:rsidRPr="003E5BE0">
        <w:rPr>
          <w:sz w:val="28"/>
          <w:szCs w:val="28"/>
        </w:rPr>
        <w:t>.</w:t>
      </w:r>
    </w:p>
    <w:p w:rsidR="009E6972" w:rsidRDefault="003438B3" w:rsidP="003E5BE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E6972">
        <w:rPr>
          <w:rFonts w:ascii="Times New Roman" w:eastAsia="Times New Roman" w:hAnsi="Times New Roman" w:cs="Times New Roman"/>
          <w:sz w:val="28"/>
          <w:szCs w:val="28"/>
        </w:rPr>
        <w:t xml:space="preserve">Процесс восприятия </w:t>
      </w:r>
      <w:r w:rsidR="008D369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9E6972">
        <w:rPr>
          <w:rFonts w:ascii="Times New Roman" w:eastAsia="Times New Roman" w:hAnsi="Times New Roman" w:cs="Times New Roman"/>
          <w:sz w:val="28"/>
          <w:szCs w:val="28"/>
        </w:rPr>
        <w:t>человека функцион</w:t>
      </w:r>
      <w:r w:rsidR="008D3692">
        <w:rPr>
          <w:rFonts w:ascii="Times New Roman" w:eastAsia="Times New Roman" w:hAnsi="Times New Roman" w:cs="Times New Roman"/>
          <w:sz w:val="28"/>
          <w:szCs w:val="28"/>
        </w:rPr>
        <w:t>ирует так, что информация</w:t>
      </w:r>
      <w:r w:rsidR="009E6972">
        <w:rPr>
          <w:rFonts w:ascii="Times New Roman" w:eastAsia="Times New Roman" w:hAnsi="Times New Roman" w:cs="Times New Roman"/>
          <w:sz w:val="28"/>
          <w:szCs w:val="28"/>
        </w:rPr>
        <w:t xml:space="preserve"> из вне считывается</w:t>
      </w:r>
      <w:r w:rsidRPr="009E6972">
        <w:rPr>
          <w:rFonts w:ascii="Times New Roman" w:eastAsia="Times New Roman" w:hAnsi="Times New Roman" w:cs="Times New Roman"/>
          <w:sz w:val="28"/>
          <w:szCs w:val="28"/>
        </w:rPr>
        <w:t xml:space="preserve"> в совокупности</w:t>
      </w:r>
      <w:r w:rsidR="00B64893" w:rsidRPr="00447372">
        <w:rPr>
          <w:rFonts w:ascii="Times New Roman" w:eastAsia="Times New Roman" w:hAnsi="Times New Roman" w:cs="Times New Roman"/>
          <w:sz w:val="28"/>
          <w:szCs w:val="28"/>
        </w:rPr>
        <w:t>,</w:t>
      </w:r>
      <w:r w:rsidR="008D3692" w:rsidRPr="00447372">
        <w:rPr>
          <w:rFonts w:ascii="Times New Roman" w:eastAsia="Times New Roman" w:hAnsi="Times New Roman" w:cs="Times New Roman"/>
          <w:sz w:val="28"/>
          <w:szCs w:val="28"/>
        </w:rPr>
        <w:t xml:space="preserve"> через</w:t>
      </w:r>
      <w:r w:rsidRPr="00447372">
        <w:rPr>
          <w:rFonts w:ascii="Times New Roman" w:eastAsia="Times New Roman" w:hAnsi="Times New Roman" w:cs="Times New Roman"/>
          <w:sz w:val="28"/>
          <w:szCs w:val="28"/>
        </w:rPr>
        <w:t xml:space="preserve"> визуальный, аудиальный и кинестети</w:t>
      </w:r>
      <w:r w:rsidR="009E6972" w:rsidRPr="00447372">
        <w:rPr>
          <w:rFonts w:ascii="Times New Roman" w:eastAsia="Times New Roman" w:hAnsi="Times New Roman" w:cs="Times New Roman"/>
          <w:sz w:val="28"/>
          <w:szCs w:val="28"/>
        </w:rPr>
        <w:t>ческий каналы восприят</w:t>
      </w:r>
      <w:r w:rsidR="009E6972">
        <w:rPr>
          <w:rFonts w:ascii="Times New Roman" w:eastAsia="Times New Roman" w:hAnsi="Times New Roman" w:cs="Times New Roman"/>
          <w:sz w:val="28"/>
          <w:szCs w:val="28"/>
        </w:rPr>
        <w:t>ия.</w:t>
      </w:r>
      <w:proofErr w:type="gramEnd"/>
      <w:r w:rsidR="009E6972">
        <w:rPr>
          <w:rFonts w:ascii="Times New Roman" w:eastAsia="Times New Roman" w:hAnsi="Times New Roman" w:cs="Times New Roman"/>
          <w:sz w:val="28"/>
          <w:szCs w:val="28"/>
        </w:rPr>
        <w:t xml:space="preserve"> С целью </w:t>
      </w:r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>обес</w:t>
      </w:r>
      <w:r w:rsidR="0022264E" w:rsidRPr="009E6972">
        <w:rPr>
          <w:rFonts w:ascii="Times New Roman" w:eastAsia="Times New Roman" w:hAnsi="Times New Roman" w:cs="Times New Roman"/>
          <w:sz w:val="28"/>
          <w:szCs w:val="28"/>
        </w:rPr>
        <w:t xml:space="preserve">печения оптимального </w:t>
      </w:r>
      <w:r w:rsidR="00FD43D8" w:rsidRPr="009E6972">
        <w:rPr>
          <w:rFonts w:ascii="Times New Roman" w:eastAsia="Times New Roman" w:hAnsi="Times New Roman" w:cs="Times New Roman"/>
          <w:sz w:val="28"/>
          <w:szCs w:val="28"/>
        </w:rPr>
        <w:t>корриги</w:t>
      </w:r>
      <w:r w:rsidR="0022264E" w:rsidRPr="009E6972">
        <w:rPr>
          <w:rFonts w:ascii="Times New Roman" w:eastAsia="Times New Roman" w:hAnsi="Times New Roman" w:cs="Times New Roman"/>
          <w:sz w:val="28"/>
          <w:szCs w:val="28"/>
        </w:rPr>
        <w:t xml:space="preserve">рующего эффекта, при реализации </w:t>
      </w:r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>коррекционных</w:t>
      </w:r>
      <w:r w:rsidR="009E6972">
        <w:rPr>
          <w:rFonts w:ascii="Times New Roman" w:eastAsia="Times New Roman" w:hAnsi="Times New Roman" w:cs="Times New Roman"/>
          <w:sz w:val="28"/>
          <w:szCs w:val="28"/>
        </w:rPr>
        <w:t xml:space="preserve"> занятий подобраны </w:t>
      </w:r>
      <w:r w:rsidR="00F45C09">
        <w:rPr>
          <w:rFonts w:ascii="Times New Roman" w:eastAsia="Times New Roman" w:hAnsi="Times New Roman" w:cs="Times New Roman"/>
          <w:sz w:val="28"/>
          <w:szCs w:val="28"/>
        </w:rPr>
        <w:t>психо</w:t>
      </w:r>
      <w:r w:rsidRPr="009E6972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 xml:space="preserve"> (элементы техник)</w:t>
      </w:r>
      <w:r w:rsidRPr="009E6972">
        <w:rPr>
          <w:rFonts w:ascii="Times New Roman" w:eastAsia="Times New Roman" w:hAnsi="Times New Roman" w:cs="Times New Roman"/>
          <w:sz w:val="28"/>
          <w:szCs w:val="28"/>
        </w:rPr>
        <w:t>, которые активизируют воспри</w:t>
      </w:r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 xml:space="preserve">ятие комплексно и обеспечивают оптимальное воздействие на психику ребенка. </w:t>
      </w:r>
    </w:p>
    <w:p w:rsidR="009E6972" w:rsidRDefault="0019507C" w:rsidP="003E5BE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97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E6972" w:rsidRPr="009E6972">
        <w:rPr>
          <w:rFonts w:ascii="Times New Roman" w:eastAsia="Times New Roman" w:hAnsi="Times New Roman" w:cs="Times New Roman"/>
          <w:sz w:val="28"/>
          <w:szCs w:val="28"/>
        </w:rPr>
        <w:t>еотъемлемой частью</w:t>
      </w:r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 xml:space="preserve"> коррекционных </w:t>
      </w:r>
      <w:r w:rsidR="00FD43D8" w:rsidRPr="009E6972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="00F45C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 xml:space="preserve">являются элементы </w:t>
      </w:r>
      <w:proofErr w:type="spellStart"/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>игротерапии</w:t>
      </w:r>
      <w:proofErr w:type="spellEnd"/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>драмтерапии</w:t>
      </w:r>
      <w:proofErr w:type="spellEnd"/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>куклотерапии</w:t>
      </w:r>
      <w:proofErr w:type="spellEnd"/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 xml:space="preserve">, музыкотерапии, </w:t>
      </w:r>
      <w:proofErr w:type="spellStart"/>
      <w:r w:rsidR="000E2CAC" w:rsidRPr="009E6972">
        <w:rPr>
          <w:rFonts w:ascii="Times New Roman" w:eastAsia="Times New Roman" w:hAnsi="Times New Roman" w:cs="Times New Roman"/>
          <w:sz w:val="28"/>
          <w:szCs w:val="28"/>
        </w:rPr>
        <w:t>хромо</w:t>
      </w:r>
      <w:r w:rsidR="003438B3" w:rsidRPr="009E6972">
        <w:rPr>
          <w:rFonts w:ascii="Times New Roman" w:eastAsia="Times New Roman" w:hAnsi="Times New Roman" w:cs="Times New Roman"/>
          <w:sz w:val="28"/>
          <w:szCs w:val="28"/>
        </w:rPr>
        <w:t>терапии</w:t>
      </w:r>
      <w:proofErr w:type="spellEnd"/>
      <w:r w:rsidR="003438B3" w:rsidRPr="009E69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3438B3" w:rsidRPr="009E6972">
        <w:rPr>
          <w:rFonts w:ascii="Times New Roman" w:eastAsia="Times New Roman" w:hAnsi="Times New Roman" w:cs="Times New Roman"/>
          <w:sz w:val="28"/>
          <w:szCs w:val="28"/>
        </w:rPr>
        <w:t>аромотерапии</w:t>
      </w:r>
      <w:proofErr w:type="spellEnd"/>
      <w:r w:rsidR="003438B3" w:rsidRPr="009E6972">
        <w:rPr>
          <w:rFonts w:ascii="Times New Roman" w:eastAsia="Times New Roman" w:hAnsi="Times New Roman" w:cs="Times New Roman"/>
          <w:sz w:val="28"/>
          <w:szCs w:val="28"/>
        </w:rPr>
        <w:t>, игры с водой и песком</w:t>
      </w:r>
      <w:r w:rsidR="00FD43D8" w:rsidRPr="009E697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D43D8" w:rsidRPr="00A674FE">
        <w:rPr>
          <w:rFonts w:ascii="Times New Roman" w:eastAsia="Times New Roman" w:hAnsi="Times New Roman" w:cs="Times New Roman"/>
          <w:i/>
          <w:sz w:val="28"/>
          <w:szCs w:val="28"/>
        </w:rPr>
        <w:t>Приложение № 10</w:t>
      </w:r>
      <w:r w:rsidR="00FD43D8" w:rsidRPr="009E6972">
        <w:rPr>
          <w:rFonts w:ascii="Times New Roman" w:eastAsia="Times New Roman" w:hAnsi="Times New Roman" w:cs="Times New Roman"/>
          <w:sz w:val="28"/>
          <w:szCs w:val="28"/>
        </w:rPr>
        <w:t>)</w:t>
      </w:r>
      <w:r w:rsidR="003438B3" w:rsidRPr="009E69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438B3" w:rsidRPr="009E6972" w:rsidRDefault="009E6972" w:rsidP="003E5BE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каждую из техник</w:t>
      </w:r>
      <w:r w:rsidR="00F45C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составлены</w:t>
      </w:r>
      <w:r w:rsidR="003438B3" w:rsidRPr="009E6972">
        <w:rPr>
          <w:rFonts w:ascii="Times New Roman" w:eastAsia="Times New Roman" w:hAnsi="Times New Roman" w:cs="Times New Roman"/>
          <w:sz w:val="28"/>
          <w:szCs w:val="28"/>
        </w:rPr>
        <w:t xml:space="preserve"> картотеки игр и упражнений, скомпонованные в зависи</w:t>
      </w:r>
      <w:r w:rsidR="00EC2C5C">
        <w:rPr>
          <w:rFonts w:ascii="Times New Roman" w:eastAsia="Times New Roman" w:hAnsi="Times New Roman" w:cs="Times New Roman"/>
          <w:sz w:val="28"/>
          <w:szCs w:val="28"/>
        </w:rPr>
        <w:t>мости от корригирующего эффекта.</w:t>
      </w:r>
    </w:p>
    <w:p w:rsidR="003438B3" w:rsidRPr="00FD43D8" w:rsidRDefault="003438B3" w:rsidP="003E5B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972">
        <w:rPr>
          <w:rFonts w:ascii="Times New Roman" w:hAnsi="Times New Roman" w:cs="Times New Roman"/>
          <w:sz w:val="28"/>
          <w:szCs w:val="28"/>
        </w:rPr>
        <w:t>Занятия</w:t>
      </w:r>
      <w:r w:rsidR="00FD43D8" w:rsidRPr="009E6972">
        <w:rPr>
          <w:rFonts w:ascii="Times New Roman" w:hAnsi="Times New Roman" w:cs="Times New Roman"/>
          <w:sz w:val="28"/>
          <w:szCs w:val="28"/>
        </w:rPr>
        <w:t xml:space="preserve"> проводятся в индивидуальной и подгрупповой форме. Они</w:t>
      </w:r>
      <w:r w:rsidRPr="009E6972">
        <w:rPr>
          <w:rFonts w:ascii="Times New Roman" w:hAnsi="Times New Roman" w:cs="Times New Roman"/>
          <w:sz w:val="28"/>
          <w:szCs w:val="28"/>
        </w:rPr>
        <w:t xml:space="preserve"> разнообразны, доступны детям по содержанию, имеют строго </w:t>
      </w:r>
      <w:r w:rsidRPr="008D3692">
        <w:rPr>
          <w:rFonts w:ascii="Times New Roman" w:hAnsi="Times New Roman" w:cs="Times New Roman"/>
          <w:sz w:val="28"/>
          <w:szCs w:val="28"/>
        </w:rPr>
        <w:t xml:space="preserve">определенную структуру. Каждое </w:t>
      </w:r>
      <w:r w:rsidR="00FD43D8" w:rsidRPr="008D369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Pr="008D3692">
        <w:rPr>
          <w:rFonts w:ascii="Times New Roman" w:hAnsi="Times New Roman" w:cs="Times New Roman"/>
          <w:sz w:val="28"/>
          <w:szCs w:val="28"/>
        </w:rPr>
        <w:t xml:space="preserve">сопровождается, специально </w:t>
      </w:r>
      <w:proofErr w:type="gramStart"/>
      <w:r w:rsidRPr="008D3692">
        <w:rPr>
          <w:rFonts w:ascii="Times New Roman" w:hAnsi="Times New Roman" w:cs="Times New Roman"/>
          <w:sz w:val="28"/>
          <w:szCs w:val="28"/>
        </w:rPr>
        <w:t>подобранными</w:t>
      </w:r>
      <w:proofErr w:type="gramEnd"/>
      <w:r w:rsidRPr="008D3692">
        <w:rPr>
          <w:rFonts w:ascii="Times New Roman" w:hAnsi="Times New Roman" w:cs="Times New Roman"/>
          <w:sz w:val="28"/>
          <w:szCs w:val="28"/>
        </w:rPr>
        <w:t xml:space="preserve"> музыкальным и </w:t>
      </w:r>
      <w:proofErr w:type="spellStart"/>
      <w:r w:rsidRPr="008D3692">
        <w:rPr>
          <w:rFonts w:ascii="Times New Roman" w:hAnsi="Times New Roman" w:cs="Times New Roman"/>
          <w:sz w:val="28"/>
          <w:szCs w:val="28"/>
        </w:rPr>
        <w:t>аромофоном</w:t>
      </w:r>
      <w:proofErr w:type="spellEnd"/>
      <w:r w:rsidR="00FD43D8" w:rsidRPr="008D3692">
        <w:rPr>
          <w:rStyle w:val="a6"/>
          <w:rFonts w:ascii="Times New Roman" w:hAnsi="Times New Roman" w:cs="Times New Roman"/>
          <w:sz w:val="28"/>
          <w:szCs w:val="28"/>
        </w:rPr>
        <w:footnoteReference w:id="8"/>
      </w:r>
      <w:r w:rsidRPr="008D3692">
        <w:rPr>
          <w:rFonts w:ascii="Times New Roman" w:hAnsi="Times New Roman" w:cs="Times New Roman"/>
          <w:sz w:val="28"/>
          <w:szCs w:val="28"/>
        </w:rPr>
        <w:t xml:space="preserve">. Группы упражнений всегда одни и те же: на </w:t>
      </w:r>
      <w:r w:rsidRPr="00EC2C5C">
        <w:rPr>
          <w:rFonts w:ascii="Times New Roman" w:hAnsi="Times New Roman" w:cs="Times New Roman"/>
          <w:sz w:val="28"/>
          <w:szCs w:val="28"/>
        </w:rPr>
        <w:t>движение, эмоции, общение, поведение.</w:t>
      </w:r>
      <w:r w:rsidRPr="008D3692">
        <w:rPr>
          <w:rFonts w:ascii="Times New Roman" w:hAnsi="Times New Roman" w:cs="Times New Roman"/>
          <w:sz w:val="28"/>
          <w:szCs w:val="28"/>
        </w:rPr>
        <w:t xml:space="preserve"> Каждое упражнение включает в деятельность фантазию (мысли, образы), чувства (эмоции) и движения ребенка так, чтобы через механизм их единства ребенок учился произвольно </w:t>
      </w:r>
      <w:r w:rsidR="00FD43D8" w:rsidRPr="008D3692">
        <w:rPr>
          <w:rFonts w:ascii="Times New Roman" w:hAnsi="Times New Roman" w:cs="Times New Roman"/>
          <w:sz w:val="28"/>
          <w:szCs w:val="28"/>
        </w:rPr>
        <w:t>воздействовать на каждый из этих</w:t>
      </w:r>
      <w:r w:rsidRPr="008D3692">
        <w:rPr>
          <w:rFonts w:ascii="Times New Roman" w:hAnsi="Times New Roman" w:cs="Times New Roman"/>
          <w:sz w:val="28"/>
          <w:szCs w:val="28"/>
        </w:rPr>
        <w:t xml:space="preserve"> элементов.</w:t>
      </w:r>
    </w:p>
    <w:p w:rsidR="0019507C" w:rsidRDefault="0019507C" w:rsidP="003E5BE0">
      <w:pPr>
        <w:spacing w:after="0" w:line="240" w:lineRule="auto"/>
        <w:ind w:right="-1" w:firstLine="709"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</w:rPr>
      </w:pPr>
    </w:p>
    <w:p w:rsidR="009C7E11" w:rsidRPr="006E4D79" w:rsidRDefault="009C7E11" w:rsidP="000E21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4D79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</w:rPr>
        <w:t xml:space="preserve">Результативность. </w:t>
      </w:r>
    </w:p>
    <w:p w:rsidR="006E4D79" w:rsidRDefault="006E4D79" w:rsidP="000E21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30C6B" w:rsidRDefault="006E4D79" w:rsidP="008D369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Основными критериями анализа результативности внедряемой мо</w:t>
      </w:r>
      <w:r w:rsidR="00852C53">
        <w:rPr>
          <w:rFonts w:ascii="Times New Roman" w:eastAsia="Times New Roman" w:hAnsi="Times New Roman" w:cs="Times New Roman"/>
          <w:sz w:val="28"/>
          <w:szCs w:val="28"/>
          <w:lang w:eastAsia="zh-CN"/>
        </w:rPr>
        <w:t>дели сопровождения являются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805809" w:rsidRDefault="00AE1070" w:rsidP="008D3692">
      <w:pPr>
        <w:pStyle w:val="a3"/>
        <w:numPr>
          <w:ilvl w:val="1"/>
          <w:numId w:val="14"/>
        </w:numPr>
        <w:suppressAutoHyphens/>
        <w:ind w:left="426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у</w:t>
      </w:r>
      <w:r w:rsidR="00D40762" w:rsidRPr="00C30C6B">
        <w:rPr>
          <w:sz w:val="28"/>
          <w:szCs w:val="28"/>
          <w:lang w:eastAsia="zh-CN"/>
        </w:rPr>
        <w:t xml:space="preserve">ровень </w:t>
      </w:r>
      <w:r w:rsidR="00C30C6B">
        <w:rPr>
          <w:sz w:val="28"/>
          <w:szCs w:val="28"/>
          <w:lang w:eastAsia="zh-CN"/>
        </w:rPr>
        <w:t>эмоционального благополучия</w:t>
      </w:r>
      <w:r w:rsidR="00D40762" w:rsidRPr="00C30C6B">
        <w:rPr>
          <w:sz w:val="28"/>
          <w:szCs w:val="28"/>
          <w:lang w:eastAsia="zh-CN"/>
        </w:rPr>
        <w:t xml:space="preserve"> детей</w:t>
      </w:r>
      <w:r>
        <w:rPr>
          <w:sz w:val="28"/>
          <w:szCs w:val="28"/>
          <w:lang w:eastAsia="zh-CN"/>
        </w:rPr>
        <w:t>;</w:t>
      </w:r>
    </w:p>
    <w:p w:rsidR="00A21D6F" w:rsidRDefault="00A21D6F" w:rsidP="008D3692">
      <w:pPr>
        <w:pStyle w:val="a3"/>
        <w:numPr>
          <w:ilvl w:val="1"/>
          <w:numId w:val="14"/>
        </w:numPr>
        <w:suppressAutoHyphens/>
        <w:ind w:left="426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количество воспитанников, проявляющих признаки эмоционального неблагополучия;</w:t>
      </w:r>
    </w:p>
    <w:p w:rsidR="00805809" w:rsidRPr="00A21D6F" w:rsidRDefault="00AE1070" w:rsidP="008D3692">
      <w:pPr>
        <w:pStyle w:val="a3"/>
        <w:numPr>
          <w:ilvl w:val="1"/>
          <w:numId w:val="14"/>
        </w:numPr>
        <w:suppressAutoHyphens/>
        <w:ind w:left="426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к</w:t>
      </w:r>
      <w:r w:rsidR="00D40762" w:rsidRPr="00805809">
        <w:rPr>
          <w:sz w:val="28"/>
          <w:szCs w:val="28"/>
          <w:lang w:eastAsia="zh-CN"/>
        </w:rPr>
        <w:t xml:space="preserve">омпетентность педагогического коллектива </w:t>
      </w:r>
      <w:r w:rsidR="00805809" w:rsidRPr="00805809">
        <w:rPr>
          <w:sz w:val="28"/>
          <w:szCs w:val="28"/>
          <w:lang w:eastAsia="zh-CN"/>
        </w:rPr>
        <w:t xml:space="preserve">и родителей </w:t>
      </w:r>
      <w:r w:rsidR="00D40762" w:rsidRPr="00805809">
        <w:rPr>
          <w:sz w:val="28"/>
          <w:szCs w:val="28"/>
          <w:lang w:eastAsia="zh-CN"/>
        </w:rPr>
        <w:t xml:space="preserve">в </w:t>
      </w:r>
      <w:r w:rsidR="00C30C6B" w:rsidRPr="00805809">
        <w:rPr>
          <w:sz w:val="28"/>
          <w:szCs w:val="28"/>
          <w:lang w:eastAsia="zh-CN"/>
        </w:rPr>
        <w:t xml:space="preserve">вопросах обеспечения </w:t>
      </w:r>
      <w:r w:rsidR="00C30C6B" w:rsidRPr="00805809">
        <w:rPr>
          <w:sz w:val="28"/>
          <w:szCs w:val="28"/>
        </w:rPr>
        <w:t>эмоционального благополучия дошкольников</w:t>
      </w:r>
      <w:r w:rsidR="00A21D6F">
        <w:t>;</w:t>
      </w:r>
    </w:p>
    <w:p w:rsidR="008D3692" w:rsidRDefault="002609DA" w:rsidP="008D3692">
      <w:pPr>
        <w:tabs>
          <w:tab w:val="left" w:pos="12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09DA">
        <w:rPr>
          <w:rFonts w:ascii="Times New Roman" w:hAnsi="Times New Roman" w:cs="Times New Roman"/>
          <w:sz w:val="28"/>
          <w:szCs w:val="28"/>
          <w:lang w:eastAsia="zh-CN"/>
        </w:rPr>
        <w:t xml:space="preserve">Анализ </w:t>
      </w:r>
      <w:r w:rsidRPr="00B96E16">
        <w:rPr>
          <w:rFonts w:ascii="Times New Roman" w:hAnsi="Times New Roman" w:cs="Times New Roman"/>
          <w:b/>
          <w:i/>
          <w:sz w:val="28"/>
          <w:szCs w:val="28"/>
          <w:lang w:eastAsia="zh-CN"/>
        </w:rPr>
        <w:t>эмоционального благополучия воспитанников</w:t>
      </w:r>
      <w:r w:rsidR="008D3692">
        <w:rPr>
          <w:rFonts w:ascii="Times New Roman" w:hAnsi="Times New Roman" w:cs="Times New Roman"/>
          <w:sz w:val="28"/>
          <w:szCs w:val="28"/>
          <w:lang w:eastAsia="zh-CN"/>
        </w:rPr>
        <w:t xml:space="preserve"> пр</w:t>
      </w:r>
      <w:r w:rsidR="00BA5877">
        <w:rPr>
          <w:rFonts w:ascii="Times New Roman" w:hAnsi="Times New Roman" w:cs="Times New Roman"/>
          <w:sz w:val="28"/>
          <w:szCs w:val="28"/>
          <w:lang w:eastAsia="zh-CN"/>
        </w:rPr>
        <w:t xml:space="preserve">оведен </w:t>
      </w:r>
      <w:r w:rsidRPr="002609DA">
        <w:rPr>
          <w:rFonts w:ascii="Times New Roman" w:hAnsi="Times New Roman" w:cs="Times New Roman"/>
          <w:sz w:val="28"/>
          <w:szCs w:val="28"/>
          <w:lang w:eastAsia="zh-CN"/>
        </w:rPr>
        <w:t xml:space="preserve"> на основе </w:t>
      </w:r>
      <w:r w:rsidR="00AE1070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Pr="002609DA">
        <w:rPr>
          <w:rFonts w:ascii="Times New Roman" w:hAnsi="Times New Roman" w:cs="Times New Roman"/>
          <w:sz w:val="28"/>
          <w:szCs w:val="28"/>
          <w:lang w:eastAsia="ru-RU"/>
        </w:rPr>
        <w:t>Карты экспертной оценки педагогом особенностей эмоционального развития ребенка</w:t>
      </w:r>
      <w:r w:rsidR="00AE107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2609DA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8D3692">
        <w:rPr>
          <w:rFonts w:ascii="Times New Roman" w:hAnsi="Times New Roman" w:cs="Times New Roman"/>
          <w:i/>
          <w:sz w:val="28"/>
          <w:szCs w:val="28"/>
          <w:lang w:eastAsia="ru-RU"/>
        </w:rPr>
        <w:t>Приложение №</w:t>
      </w:r>
      <w:r w:rsidR="007C7FA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2</w:t>
      </w:r>
      <w:r w:rsidRPr="002609DA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2609DA" w:rsidRDefault="00AE1070" w:rsidP="00D81338">
      <w:pPr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Основными показателями эмоционального благополучия детей являются следующие характеристики</w:t>
      </w:r>
      <w:r w:rsidR="0044737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:</w:t>
      </w:r>
    </w:p>
    <w:p w:rsidR="002609DA" w:rsidRPr="002609DA" w:rsidRDefault="002609DA" w:rsidP="008D3692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п</w:t>
      </w:r>
      <w:r w:rsidRPr="002609DA">
        <w:rPr>
          <w:rFonts w:ascii="Times New Roman" w:hAnsi="Times New Roman" w:cs="Times New Roman"/>
          <w:sz w:val="28"/>
          <w:szCs w:val="28"/>
          <w:lang w:eastAsia="ru-RU"/>
        </w:rPr>
        <w:t>реобладание положительного эмоциональног</w:t>
      </w:r>
      <w:r>
        <w:rPr>
          <w:rFonts w:ascii="Times New Roman" w:hAnsi="Times New Roman" w:cs="Times New Roman"/>
          <w:sz w:val="28"/>
          <w:szCs w:val="28"/>
          <w:lang w:eastAsia="ru-RU"/>
        </w:rPr>
        <w:t>о фона у ребенка в течение дня;</w:t>
      </w:r>
    </w:p>
    <w:p w:rsidR="002609DA" w:rsidRPr="002609DA" w:rsidRDefault="002609DA" w:rsidP="008D3692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п</w:t>
      </w:r>
      <w:r w:rsidRPr="002609DA">
        <w:rPr>
          <w:rFonts w:ascii="Times New Roman" w:hAnsi="Times New Roman" w:cs="Times New Roman"/>
          <w:sz w:val="28"/>
          <w:szCs w:val="28"/>
          <w:lang w:eastAsia="ru-RU"/>
        </w:rPr>
        <w:t>оложительная направленность обшей оценки себя и своих возможностей («Я хороший, Я могу»)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609DA" w:rsidRPr="002609DA" w:rsidRDefault="002609DA" w:rsidP="008D3692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ж</w:t>
      </w:r>
      <w:r w:rsidRPr="002609DA">
        <w:rPr>
          <w:rFonts w:ascii="Times New Roman" w:hAnsi="Times New Roman" w:cs="Times New Roman"/>
          <w:sz w:val="28"/>
          <w:szCs w:val="28"/>
          <w:lang w:eastAsia="ru-RU"/>
        </w:rPr>
        <w:t>елание вступать в общение, взаимодействовать с ок</w:t>
      </w:r>
      <w:r>
        <w:rPr>
          <w:rFonts w:ascii="Times New Roman" w:hAnsi="Times New Roman" w:cs="Times New Roman"/>
          <w:sz w:val="28"/>
          <w:szCs w:val="28"/>
          <w:lang w:eastAsia="ru-RU"/>
        </w:rPr>
        <w:t>ружающими</w:t>
      </w:r>
      <w:r w:rsidR="0044737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609DA" w:rsidRPr="002609DA" w:rsidRDefault="002609DA" w:rsidP="008D3692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р</w:t>
      </w:r>
      <w:r w:rsidRPr="002609DA">
        <w:rPr>
          <w:rFonts w:ascii="Times New Roman" w:hAnsi="Times New Roman" w:cs="Times New Roman"/>
          <w:sz w:val="28"/>
          <w:szCs w:val="28"/>
          <w:lang w:eastAsia="ru-RU"/>
        </w:rPr>
        <w:t>егулирование собственного поведения на основе установленных норм и прави</w:t>
      </w:r>
      <w:r>
        <w:rPr>
          <w:rFonts w:ascii="Times New Roman" w:hAnsi="Times New Roman" w:cs="Times New Roman"/>
          <w:sz w:val="28"/>
          <w:szCs w:val="28"/>
          <w:lang w:eastAsia="ru-RU"/>
        </w:rPr>
        <w:t>л;</w:t>
      </w:r>
    </w:p>
    <w:p w:rsidR="002609DA" w:rsidRPr="002609DA" w:rsidRDefault="002609DA" w:rsidP="000E21BD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з</w:t>
      </w:r>
      <w:r w:rsidRPr="002609DA">
        <w:rPr>
          <w:rFonts w:ascii="Times New Roman" w:hAnsi="Times New Roman" w:cs="Times New Roman"/>
          <w:sz w:val="28"/>
          <w:szCs w:val="28"/>
          <w:lang w:eastAsia="ru-RU"/>
        </w:rPr>
        <w:t xml:space="preserve">аботливое </w:t>
      </w:r>
      <w:r w:rsidR="001A6C9E" w:rsidRPr="002609DA">
        <w:rPr>
          <w:rFonts w:ascii="Times New Roman" w:hAnsi="Times New Roman" w:cs="Times New Roman"/>
          <w:sz w:val="28"/>
          <w:szCs w:val="28"/>
          <w:lang w:eastAsia="ru-RU"/>
        </w:rPr>
        <w:t xml:space="preserve">отношение </w:t>
      </w:r>
      <w:r w:rsidR="00447372">
        <w:rPr>
          <w:rFonts w:ascii="Times New Roman" w:hAnsi="Times New Roman" w:cs="Times New Roman"/>
          <w:sz w:val="28"/>
          <w:szCs w:val="28"/>
          <w:lang w:eastAsia="ru-RU"/>
        </w:rPr>
        <w:t xml:space="preserve">к чувствам людей </w:t>
      </w:r>
      <w:r w:rsidRPr="002609DA">
        <w:rPr>
          <w:rFonts w:ascii="Times New Roman" w:hAnsi="Times New Roman" w:cs="Times New Roman"/>
          <w:sz w:val="28"/>
          <w:szCs w:val="28"/>
          <w:lang w:eastAsia="ru-RU"/>
        </w:rPr>
        <w:t>(может чувствовать настроение близких и оказать, при необходимо</w:t>
      </w:r>
      <w:r w:rsidR="00747773">
        <w:rPr>
          <w:rFonts w:ascii="Times New Roman" w:hAnsi="Times New Roman" w:cs="Times New Roman"/>
          <w:sz w:val="28"/>
          <w:szCs w:val="28"/>
          <w:lang w:eastAsia="ru-RU"/>
        </w:rPr>
        <w:t>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эмоциональную поддержку);</w:t>
      </w:r>
    </w:p>
    <w:p w:rsidR="002609DA" w:rsidRPr="002609DA" w:rsidRDefault="002609DA" w:rsidP="000E21BD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в</w:t>
      </w:r>
      <w:r w:rsidRPr="002609DA">
        <w:rPr>
          <w:rFonts w:ascii="Times New Roman" w:hAnsi="Times New Roman" w:cs="Times New Roman"/>
          <w:sz w:val="28"/>
          <w:szCs w:val="28"/>
          <w:lang w:eastAsia="ru-RU"/>
        </w:rPr>
        <w:t>ладение адекватными способами выражения своего внутреннего состояния.</w:t>
      </w:r>
    </w:p>
    <w:p w:rsidR="00D615B9" w:rsidRDefault="00AE1070" w:rsidP="00D8133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Результаты позволили</w:t>
      </w:r>
      <w:r w:rsidR="00BA5877" w:rsidRPr="00BA5877">
        <w:rPr>
          <w:rFonts w:ascii="Times New Roman" w:hAnsi="Times New Roman" w:cs="Times New Roman"/>
          <w:sz w:val="28"/>
          <w:szCs w:val="28"/>
          <w:lang w:eastAsia="zh-CN"/>
        </w:rPr>
        <w:t xml:space="preserve"> сделат</w:t>
      </w:r>
      <w:r w:rsidR="00D615B9">
        <w:rPr>
          <w:rFonts w:ascii="Times New Roman" w:hAnsi="Times New Roman" w:cs="Times New Roman"/>
          <w:sz w:val="28"/>
          <w:szCs w:val="28"/>
          <w:lang w:eastAsia="zh-CN"/>
        </w:rPr>
        <w:t>ь вывод о положительной динамике</w:t>
      </w:r>
      <w:r w:rsidR="00BA5877" w:rsidRPr="00BA5877">
        <w:rPr>
          <w:rFonts w:ascii="Times New Roman" w:hAnsi="Times New Roman" w:cs="Times New Roman"/>
          <w:sz w:val="28"/>
          <w:szCs w:val="28"/>
          <w:lang w:eastAsia="zh-CN"/>
        </w:rPr>
        <w:t xml:space="preserve"> в эмоциональном благоп</w:t>
      </w:r>
      <w:r w:rsidR="00BA5877">
        <w:rPr>
          <w:rFonts w:ascii="Times New Roman" w:hAnsi="Times New Roman" w:cs="Times New Roman"/>
          <w:sz w:val="28"/>
          <w:szCs w:val="28"/>
          <w:lang w:eastAsia="zh-CN"/>
        </w:rPr>
        <w:t>олучии по каждому из параметров оценивания</w:t>
      </w:r>
      <w:r w:rsidR="00BA5877" w:rsidRPr="00BA587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8D3692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="00BA5877">
        <w:rPr>
          <w:rFonts w:ascii="Times New Roman" w:hAnsi="Times New Roman" w:cs="Times New Roman"/>
          <w:sz w:val="28"/>
          <w:szCs w:val="28"/>
          <w:lang w:eastAsia="zh-CN"/>
        </w:rPr>
        <w:t>езультаты представлены</w:t>
      </w:r>
      <w:r w:rsidR="00D615B9">
        <w:rPr>
          <w:rFonts w:ascii="Times New Roman" w:hAnsi="Times New Roman" w:cs="Times New Roman"/>
          <w:sz w:val="28"/>
          <w:szCs w:val="28"/>
          <w:lang w:eastAsia="zh-CN"/>
        </w:rPr>
        <w:t xml:space="preserve"> в гистограмме (Рис.1)</w:t>
      </w:r>
      <w:r w:rsidR="00805809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D615B9" w:rsidRDefault="00D615B9" w:rsidP="000E21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</w:p>
    <w:p w:rsidR="007C7FA9" w:rsidRPr="00D81338" w:rsidRDefault="007C7FA9" w:rsidP="00D81338">
      <w:pPr>
        <w:tabs>
          <w:tab w:val="left" w:pos="2475"/>
        </w:tabs>
        <w:spacing w:after="0" w:line="240" w:lineRule="auto"/>
        <w:ind w:left="-426"/>
        <w:rPr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8"/>
          <w:szCs w:val="28"/>
          <w:lang w:eastAsia="ru-RU"/>
        </w:rPr>
        <w:drawing>
          <wp:inline distT="0" distB="0" distL="0" distR="0">
            <wp:extent cx="6105525" cy="5124450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47372" w:rsidRPr="00D81338" w:rsidRDefault="00447372" w:rsidP="00D8133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D615B9">
        <w:rPr>
          <w:rFonts w:ascii="Times New Roman" w:hAnsi="Times New Roman" w:cs="Times New Roman"/>
          <w:sz w:val="28"/>
          <w:szCs w:val="28"/>
          <w:lang w:eastAsia="zh-CN"/>
        </w:rPr>
        <w:t>Рис.1</w:t>
      </w:r>
      <w:r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AB0C0D" w:rsidRPr="00AB0C0D" w:rsidRDefault="00447372" w:rsidP="007C7FA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</w:pPr>
      <w:r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lastRenderedPageBreak/>
        <w:t>Ежегодно в МБДОУ ЦРР –</w:t>
      </w:r>
      <w:r w:rsidR="00D81338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 xml:space="preserve"> </w:t>
      </w:r>
      <w:r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 xml:space="preserve">д/с №5, проводится </w:t>
      </w:r>
      <w:proofErr w:type="spellStart"/>
      <w:r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скрининговое</w:t>
      </w:r>
      <w:proofErr w:type="spellEnd"/>
      <w:r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 xml:space="preserve"> исследование, </w:t>
      </w:r>
      <w:r w:rsidR="00AB0C0D"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 xml:space="preserve">направленное на выявление детей, проявляющих признаки </w:t>
      </w:r>
      <w:r w:rsidR="00AB0C0D" w:rsidRPr="00AB0C0D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eastAsia="zh-CN"/>
        </w:rPr>
        <w:t xml:space="preserve">эмоционального неблагополучия. </w:t>
      </w:r>
      <w:r w:rsidR="00AB0C0D"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С помощью анализа</w:t>
      </w:r>
      <w:r w:rsidR="00A21D6F"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 xml:space="preserve"> данных можно сделать вывод об устойчивой тенденции к снижению их количества.</w:t>
      </w:r>
    </w:p>
    <w:p w:rsidR="00A21D6F" w:rsidRPr="00AB0C0D" w:rsidRDefault="00A21D6F" w:rsidP="000E21BD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</w:pPr>
      <w:r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Так в 201</w:t>
      </w:r>
      <w:r w:rsidR="00237045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1</w:t>
      </w:r>
      <w:r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-20</w:t>
      </w:r>
      <w:r w:rsidR="00683FDF"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1</w:t>
      </w:r>
      <w:r w:rsidR="00237045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2</w:t>
      </w:r>
      <w:r w:rsidR="00683FDF"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 xml:space="preserve"> учебном году в «группу риска» по эмоциональному неблагополучию было занесено 24 ребенка (4,7 %), в 201</w:t>
      </w:r>
      <w:r w:rsidR="00237045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2</w:t>
      </w:r>
      <w:r w:rsidR="00683FDF"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-201</w:t>
      </w:r>
      <w:r w:rsidR="00237045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3</w:t>
      </w:r>
      <w:r w:rsidR="00683FDF"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 xml:space="preserve"> учебном году</w:t>
      </w:r>
      <w:r w:rsidR="00C64DCA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 xml:space="preserve"> –</w:t>
      </w:r>
      <w:r w:rsidR="00683FDF"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 xml:space="preserve"> 18 детей (3,6 %), в 201</w:t>
      </w:r>
      <w:r w:rsidR="00237045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3</w:t>
      </w:r>
      <w:r w:rsidR="00683FDF"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-201</w:t>
      </w:r>
      <w:r w:rsidR="00237045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>4</w:t>
      </w:r>
      <w:r w:rsidR="00683FDF" w:rsidRPr="00AB0C0D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zh-CN"/>
        </w:rPr>
        <w:t xml:space="preserve"> учебном году – 15 воспитанников (2,4%). </w:t>
      </w:r>
    </w:p>
    <w:p w:rsidR="00683FDF" w:rsidRDefault="00683FDF" w:rsidP="000E21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A7835" w:rsidRPr="00FA7835" w:rsidRDefault="00FD76F2" w:rsidP="00C64DC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A7835">
        <w:rPr>
          <w:rFonts w:ascii="Times New Roman" w:hAnsi="Times New Roman" w:cs="Times New Roman"/>
          <w:sz w:val="28"/>
          <w:szCs w:val="28"/>
          <w:lang w:eastAsia="zh-CN"/>
        </w:rPr>
        <w:t xml:space="preserve">Критериями </w:t>
      </w:r>
      <w:r w:rsidR="00FA7835" w:rsidRPr="00B96E16">
        <w:rPr>
          <w:rFonts w:ascii="Times New Roman" w:hAnsi="Times New Roman" w:cs="Times New Roman"/>
          <w:b/>
          <w:i/>
          <w:sz w:val="28"/>
          <w:szCs w:val="28"/>
          <w:lang w:eastAsia="zh-CN"/>
        </w:rPr>
        <w:t>компетентности</w:t>
      </w:r>
      <w:r w:rsidRPr="00B96E16">
        <w:rPr>
          <w:rFonts w:ascii="Times New Roman" w:hAnsi="Times New Roman" w:cs="Times New Roman"/>
          <w:b/>
          <w:i/>
          <w:sz w:val="28"/>
          <w:szCs w:val="28"/>
          <w:lang w:eastAsia="zh-CN"/>
        </w:rPr>
        <w:t xml:space="preserve"> педагогов в</w:t>
      </w:r>
      <w:r w:rsidR="00C64DCA">
        <w:rPr>
          <w:rFonts w:ascii="Times New Roman" w:hAnsi="Times New Roman" w:cs="Times New Roman"/>
          <w:b/>
          <w:i/>
          <w:sz w:val="28"/>
          <w:szCs w:val="28"/>
          <w:lang w:eastAsia="zh-CN"/>
        </w:rPr>
        <w:t xml:space="preserve"> </w:t>
      </w:r>
      <w:r w:rsidR="00AE1070">
        <w:rPr>
          <w:rFonts w:ascii="Times New Roman" w:hAnsi="Times New Roman" w:cs="Times New Roman"/>
          <w:b/>
          <w:i/>
          <w:sz w:val="28"/>
          <w:szCs w:val="28"/>
          <w:lang w:eastAsia="zh-CN"/>
        </w:rPr>
        <w:t xml:space="preserve">вопросах </w:t>
      </w:r>
      <w:r w:rsidR="00AE1070" w:rsidRPr="005B2471">
        <w:rPr>
          <w:rFonts w:ascii="Times New Roman" w:hAnsi="Times New Roman" w:cs="Times New Roman"/>
          <w:b/>
          <w:i/>
          <w:sz w:val="28"/>
          <w:szCs w:val="28"/>
          <w:lang w:eastAsia="zh-CN"/>
        </w:rPr>
        <w:t>обеспечения эмоционального благополучия дошкольников</w:t>
      </w:r>
      <w:r w:rsidR="00C64DCA">
        <w:rPr>
          <w:rFonts w:ascii="Times New Roman" w:hAnsi="Times New Roman" w:cs="Times New Roman"/>
          <w:b/>
          <w:i/>
          <w:sz w:val="28"/>
          <w:szCs w:val="28"/>
          <w:lang w:eastAsia="zh-CN"/>
        </w:rPr>
        <w:t xml:space="preserve"> </w:t>
      </w:r>
      <w:r w:rsidRPr="00FA7835">
        <w:rPr>
          <w:rFonts w:ascii="Times New Roman" w:hAnsi="Times New Roman" w:cs="Times New Roman"/>
          <w:sz w:val="28"/>
          <w:szCs w:val="28"/>
          <w:lang w:eastAsia="zh-CN"/>
        </w:rPr>
        <w:t>являются</w:t>
      </w:r>
      <w:r w:rsidR="00FA7835" w:rsidRPr="00FA7835">
        <w:rPr>
          <w:rFonts w:ascii="Times New Roman" w:hAnsi="Times New Roman" w:cs="Times New Roman"/>
          <w:sz w:val="28"/>
          <w:szCs w:val="28"/>
          <w:lang w:eastAsia="zh-CN"/>
        </w:rPr>
        <w:t>:</w:t>
      </w:r>
    </w:p>
    <w:p w:rsidR="00FA7835" w:rsidRDefault="00FD76F2" w:rsidP="001A6C9E">
      <w:pPr>
        <w:pStyle w:val="a3"/>
        <w:numPr>
          <w:ilvl w:val="0"/>
          <w:numId w:val="27"/>
        </w:numPr>
        <w:suppressAutoHyphens/>
        <w:ind w:left="0" w:firstLine="0"/>
        <w:jc w:val="both"/>
        <w:rPr>
          <w:sz w:val="28"/>
          <w:szCs w:val="28"/>
          <w:lang w:eastAsia="zh-CN"/>
        </w:rPr>
      </w:pPr>
      <w:r w:rsidRPr="00B96E16">
        <w:rPr>
          <w:sz w:val="28"/>
          <w:szCs w:val="28"/>
          <w:lang w:eastAsia="zh-CN"/>
        </w:rPr>
        <w:t>осоз</w:t>
      </w:r>
      <w:r w:rsidRPr="00AB0C0D">
        <w:rPr>
          <w:sz w:val="28"/>
          <w:szCs w:val="28"/>
          <w:lang w:eastAsia="zh-CN"/>
        </w:rPr>
        <w:t>нание</w:t>
      </w:r>
      <w:r w:rsidRPr="00B96E16">
        <w:rPr>
          <w:sz w:val="28"/>
          <w:szCs w:val="28"/>
          <w:lang w:eastAsia="zh-CN"/>
        </w:rPr>
        <w:t xml:space="preserve"> педагогами </w:t>
      </w:r>
      <w:r w:rsidR="0000550F" w:rsidRPr="00B96E16">
        <w:rPr>
          <w:sz w:val="28"/>
          <w:szCs w:val="28"/>
          <w:lang w:eastAsia="zh-CN"/>
        </w:rPr>
        <w:t>необходимости</w:t>
      </w:r>
      <w:r w:rsidRPr="00B96E16">
        <w:rPr>
          <w:sz w:val="28"/>
          <w:szCs w:val="28"/>
          <w:lang w:eastAsia="zh-CN"/>
        </w:rPr>
        <w:t xml:space="preserve"> целенаправленной работы по обеспечению</w:t>
      </w:r>
      <w:r w:rsidRPr="00FA7835">
        <w:rPr>
          <w:sz w:val="28"/>
          <w:szCs w:val="28"/>
          <w:lang w:eastAsia="zh-CN"/>
        </w:rPr>
        <w:t xml:space="preserve"> эмоционального благополучия в дошкольном возрасте</w:t>
      </w:r>
      <w:r w:rsidRPr="00FA7835">
        <w:rPr>
          <w:sz w:val="28"/>
          <w:szCs w:val="28"/>
        </w:rPr>
        <w:t>;</w:t>
      </w:r>
    </w:p>
    <w:p w:rsidR="00FD76F2" w:rsidRPr="00FA7835" w:rsidRDefault="00FD76F2" w:rsidP="001A6C9E">
      <w:pPr>
        <w:pStyle w:val="a3"/>
        <w:numPr>
          <w:ilvl w:val="0"/>
          <w:numId w:val="27"/>
        </w:numPr>
        <w:suppressAutoHyphens/>
        <w:ind w:left="0" w:firstLine="0"/>
        <w:jc w:val="both"/>
        <w:rPr>
          <w:sz w:val="28"/>
          <w:szCs w:val="28"/>
          <w:lang w:eastAsia="zh-CN"/>
        </w:rPr>
      </w:pPr>
      <w:r w:rsidRPr="00FA7835">
        <w:rPr>
          <w:sz w:val="28"/>
          <w:szCs w:val="28"/>
        </w:rPr>
        <w:t>наличие у педагогов осознанной, целенаправленной и структурированной системы работы по обеспечению эмоционального благополучия дошкольников в рамках реализуемой педагогической деятельности.</w:t>
      </w:r>
    </w:p>
    <w:p w:rsidR="009B6210" w:rsidRPr="00C6032E" w:rsidRDefault="00C6032E" w:rsidP="00C64DC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6032E">
        <w:rPr>
          <w:rFonts w:ascii="Times New Roman" w:hAnsi="Times New Roman" w:cs="Times New Roman"/>
          <w:sz w:val="28"/>
          <w:szCs w:val="28"/>
          <w:lang w:eastAsia="zh-CN"/>
        </w:rPr>
        <w:t xml:space="preserve">Исследование </w:t>
      </w:r>
      <w:r w:rsidR="00AE1070">
        <w:rPr>
          <w:rFonts w:ascii="Times New Roman" w:hAnsi="Times New Roman" w:cs="Times New Roman"/>
          <w:sz w:val="28"/>
          <w:szCs w:val="28"/>
          <w:lang w:eastAsia="zh-CN"/>
        </w:rPr>
        <w:t xml:space="preserve">по данным показателям </w:t>
      </w:r>
      <w:r w:rsidRPr="00C6032E">
        <w:rPr>
          <w:rFonts w:ascii="Times New Roman" w:hAnsi="Times New Roman" w:cs="Times New Roman"/>
          <w:sz w:val="28"/>
          <w:szCs w:val="28"/>
          <w:lang w:eastAsia="zh-CN"/>
        </w:rPr>
        <w:t>проводилось в рамках анкетирования «Взгляд педагогов на проблему эмоционального развития дошкольников» (</w:t>
      </w:r>
      <w:r w:rsidRPr="00B93F0C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Приложение № </w:t>
      </w:r>
      <w:r w:rsidR="00EC2C5C">
        <w:rPr>
          <w:rFonts w:ascii="Times New Roman" w:hAnsi="Times New Roman" w:cs="Times New Roman"/>
          <w:i/>
          <w:sz w:val="28"/>
          <w:szCs w:val="28"/>
          <w:lang w:eastAsia="zh-CN"/>
        </w:rPr>
        <w:t>6</w:t>
      </w:r>
      <w:r w:rsidRPr="00C6032E">
        <w:rPr>
          <w:rFonts w:ascii="Times New Roman" w:hAnsi="Times New Roman" w:cs="Times New Roman"/>
          <w:sz w:val="28"/>
          <w:szCs w:val="28"/>
          <w:lang w:eastAsia="zh-CN"/>
        </w:rPr>
        <w:t>).</w:t>
      </w:r>
    </w:p>
    <w:p w:rsidR="00B34712" w:rsidRDefault="00C6032E" w:rsidP="000E21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Анализ ре</w:t>
      </w:r>
      <w:r w:rsidR="00933A17">
        <w:rPr>
          <w:rFonts w:ascii="Times New Roman" w:hAnsi="Times New Roman" w:cs="Times New Roman"/>
          <w:sz w:val="28"/>
          <w:szCs w:val="28"/>
          <w:lang w:eastAsia="zh-CN"/>
        </w:rPr>
        <w:t>зуль</w:t>
      </w:r>
      <w:r w:rsidR="00AE1070">
        <w:rPr>
          <w:rFonts w:ascii="Times New Roman" w:hAnsi="Times New Roman" w:cs="Times New Roman"/>
          <w:sz w:val="28"/>
          <w:szCs w:val="28"/>
          <w:lang w:eastAsia="zh-CN"/>
        </w:rPr>
        <w:t>татов позволил</w:t>
      </w:r>
      <w:r w:rsidR="00933A17">
        <w:rPr>
          <w:rFonts w:ascii="Times New Roman" w:hAnsi="Times New Roman" w:cs="Times New Roman"/>
          <w:sz w:val="28"/>
          <w:szCs w:val="28"/>
          <w:lang w:eastAsia="zh-CN"/>
        </w:rPr>
        <w:t xml:space="preserve"> говорить о</w:t>
      </w:r>
      <w:r w:rsidR="00AE1070">
        <w:rPr>
          <w:rFonts w:ascii="Times New Roman" w:hAnsi="Times New Roman" w:cs="Times New Roman"/>
          <w:sz w:val="28"/>
          <w:szCs w:val="28"/>
          <w:lang w:eastAsia="zh-CN"/>
        </w:rPr>
        <w:t xml:space="preserve"> том, что до внедрения</w:t>
      </w:r>
      <w:r w:rsidR="00AD3B6F">
        <w:rPr>
          <w:rFonts w:ascii="Times New Roman" w:hAnsi="Times New Roman" w:cs="Times New Roman"/>
          <w:sz w:val="28"/>
          <w:szCs w:val="28"/>
          <w:lang w:eastAsia="zh-CN"/>
        </w:rPr>
        <w:t xml:space="preserve"> модели психолого-педагогического сопровождения обеспе</w:t>
      </w:r>
      <w:r w:rsidR="00747773">
        <w:rPr>
          <w:rFonts w:ascii="Times New Roman" w:hAnsi="Times New Roman" w:cs="Times New Roman"/>
          <w:sz w:val="28"/>
          <w:szCs w:val="28"/>
          <w:lang w:eastAsia="zh-CN"/>
        </w:rPr>
        <w:t xml:space="preserve">чения </w:t>
      </w:r>
      <w:r w:rsidR="00C64DCA" w:rsidRPr="00C6032E">
        <w:rPr>
          <w:rFonts w:ascii="Times New Roman" w:hAnsi="Times New Roman" w:cs="Times New Roman"/>
          <w:sz w:val="28"/>
          <w:szCs w:val="28"/>
          <w:lang w:eastAsia="zh-CN"/>
        </w:rPr>
        <w:t>эмоционального</w:t>
      </w:r>
      <w:r w:rsidR="00C64DC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747773">
        <w:rPr>
          <w:rFonts w:ascii="Times New Roman" w:hAnsi="Times New Roman" w:cs="Times New Roman"/>
          <w:sz w:val="28"/>
          <w:szCs w:val="28"/>
          <w:lang w:eastAsia="zh-CN"/>
        </w:rPr>
        <w:t>благополучия дошкольников,</w:t>
      </w:r>
      <w:r w:rsidR="00AD3B6F">
        <w:rPr>
          <w:rFonts w:ascii="Times New Roman" w:hAnsi="Times New Roman" w:cs="Times New Roman"/>
          <w:sz w:val="28"/>
          <w:szCs w:val="28"/>
          <w:lang w:eastAsia="zh-CN"/>
        </w:rPr>
        <w:t xml:space="preserve"> только </w:t>
      </w:r>
      <w:r w:rsidR="00AD3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62% педагогов считали </w:t>
      </w:r>
      <w:r w:rsidR="00AD3B6F" w:rsidRPr="0098794D">
        <w:rPr>
          <w:rFonts w:ascii="Times New Roman" w:hAnsi="Times New Roman" w:cs="Times New Roman"/>
          <w:sz w:val="28"/>
          <w:szCs w:val="28"/>
        </w:rPr>
        <w:t xml:space="preserve"> целенаправленную педагогическую работу по обеспечению эмоционального развития дошкольников </w:t>
      </w:r>
      <w:r w:rsidR="005B2471">
        <w:rPr>
          <w:rFonts w:ascii="Times New Roman" w:hAnsi="Times New Roman" w:cs="Times New Roman"/>
          <w:sz w:val="28"/>
          <w:szCs w:val="28"/>
        </w:rPr>
        <w:t>обязательной</w:t>
      </w:r>
      <w:r w:rsidR="00AD3B6F">
        <w:rPr>
          <w:rFonts w:ascii="Times New Roman" w:hAnsi="Times New Roman" w:cs="Times New Roman"/>
          <w:sz w:val="28"/>
          <w:szCs w:val="28"/>
        </w:rPr>
        <w:t xml:space="preserve">, </w:t>
      </w:r>
      <w:r w:rsidR="00AE1070">
        <w:rPr>
          <w:rFonts w:ascii="Times New Roman" w:hAnsi="Times New Roman" w:cs="Times New Roman"/>
          <w:sz w:val="28"/>
          <w:szCs w:val="28"/>
        </w:rPr>
        <w:t xml:space="preserve">лишь </w:t>
      </w:r>
      <w:r w:rsidR="00B3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47% </w:t>
      </w:r>
      <w:r w:rsidR="00AE1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структурировали </w:t>
      </w:r>
      <w:r w:rsidR="00AD3B6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педагогическую деятельность в данном направлении, а</w:t>
      </w:r>
      <w:r w:rsidR="00D30C4A" w:rsidRPr="00AB0C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3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</w:t>
      </w:r>
      <w:r w:rsidR="00B3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3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системная работа по обеспечению эмоционального благополучия дошкольников </w:t>
      </w:r>
      <w:r w:rsidR="00AE1070">
        <w:rPr>
          <w:rFonts w:ascii="Times New Roman" w:eastAsia="Times New Roman" w:hAnsi="Times New Roman" w:cs="Times New Roman"/>
          <w:sz w:val="28"/>
          <w:szCs w:val="28"/>
          <w:lang w:eastAsia="ru-RU"/>
        </w:rPr>
        <w:t>у 53 %</w:t>
      </w:r>
      <w:r w:rsidR="00AD3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отсутствовала.</w:t>
      </w:r>
    </w:p>
    <w:p w:rsidR="009F0619" w:rsidRDefault="005B2471" w:rsidP="000E21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анк</w:t>
      </w:r>
      <w:r w:rsidR="00747773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етирование проводилось ежегодно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внедрения описанной модели психолого-педагогического сопровождения.</w:t>
      </w:r>
      <w:r w:rsidR="00C6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471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</w:t>
      </w:r>
      <w:r w:rsid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ультатов анкетирования 201</w:t>
      </w:r>
      <w:r w:rsidR="0023704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2370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="0074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позволил</w:t>
      </w:r>
      <w:r w:rsid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говорить об устойчивой положительной динамике </w:t>
      </w:r>
      <w:r w:rsidR="008F42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исследуемым параметрам</w:t>
      </w:r>
      <w:r w:rsidR="0074777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мае 201</w:t>
      </w:r>
      <w:r w:rsidR="0023704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4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педагогов, осознающих необходимость  </w:t>
      </w:r>
      <w:r w:rsidR="00651F54" w:rsidRP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целенаправленной работы по обеспечению эмоционального благополучия в дошкольном возрасте</w:t>
      </w:r>
      <w:r w:rsid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достигло 97%, число </w:t>
      </w:r>
      <w:proofErr w:type="gramStart"/>
      <w:r w:rsid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</w:t>
      </w:r>
      <w:r w:rsidR="0074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51F54" w:rsidRPr="009F061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систему работы по обеспечению эмоционального благополучия дошкольников составило</w:t>
      </w:r>
      <w:proofErr w:type="gramEnd"/>
      <w:r w:rsidR="00651F54" w:rsidRPr="009F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94%.</w:t>
      </w:r>
      <w:r w:rsid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Диагностический срез в мае 201</w:t>
      </w:r>
      <w:r w:rsidR="0023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4777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8F4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позволил </w:t>
      </w:r>
      <w:r w:rsid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говорить о стабильной устойчивости </w:t>
      </w:r>
      <w:r w:rsidR="009F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положительных </w:t>
      </w:r>
      <w:r w:rsidR="00651F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</w:t>
      </w:r>
      <w:r w:rsidR="00217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анкетирования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гистограмме на рис. 2.</w:t>
      </w:r>
    </w:p>
    <w:p w:rsidR="00805809" w:rsidRDefault="00805809" w:rsidP="000E21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AB0C0D" w:rsidRDefault="007C7FA9" w:rsidP="000E21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715000" cy="36195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B0C0D" w:rsidRDefault="00AB0C0D" w:rsidP="000E21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05809" w:rsidRDefault="00805809" w:rsidP="000E21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Рис 2.</w:t>
      </w:r>
    </w:p>
    <w:p w:rsidR="00805809" w:rsidRDefault="00805809" w:rsidP="000E21BD">
      <w:pPr>
        <w:pStyle w:val="a3"/>
        <w:suppressAutoHyphens/>
        <w:ind w:left="426"/>
        <w:jc w:val="both"/>
        <w:rPr>
          <w:sz w:val="28"/>
          <w:szCs w:val="28"/>
          <w:lang w:eastAsia="zh-CN"/>
        </w:rPr>
      </w:pPr>
    </w:p>
    <w:p w:rsidR="00805809" w:rsidRDefault="00805809" w:rsidP="00C64DCA">
      <w:pPr>
        <w:pStyle w:val="a3"/>
        <w:suppressAutoHyphens/>
        <w:ind w:left="0" w:firstLine="709"/>
        <w:jc w:val="both"/>
        <w:rPr>
          <w:sz w:val="28"/>
          <w:szCs w:val="28"/>
          <w:lang w:eastAsia="zh-CN"/>
        </w:rPr>
      </w:pPr>
      <w:r w:rsidRPr="00FA7835">
        <w:rPr>
          <w:sz w:val="28"/>
          <w:szCs w:val="28"/>
          <w:lang w:eastAsia="zh-CN"/>
        </w:rPr>
        <w:t>Критериями компетентности</w:t>
      </w:r>
      <w:r w:rsidR="00C64DCA">
        <w:rPr>
          <w:sz w:val="28"/>
          <w:szCs w:val="28"/>
          <w:lang w:eastAsia="zh-CN"/>
        </w:rPr>
        <w:t xml:space="preserve"> </w:t>
      </w:r>
      <w:r w:rsidR="00AB0C0D">
        <w:rPr>
          <w:sz w:val="28"/>
          <w:szCs w:val="28"/>
          <w:lang w:eastAsia="zh-CN"/>
        </w:rPr>
        <w:t>родителей</w:t>
      </w:r>
      <w:r w:rsidR="005822B1">
        <w:rPr>
          <w:sz w:val="28"/>
          <w:szCs w:val="28"/>
          <w:lang w:eastAsia="zh-CN"/>
        </w:rPr>
        <w:t xml:space="preserve"> в вопросах эмоционального развития</w:t>
      </w:r>
      <w:r w:rsidRPr="00FA7835">
        <w:rPr>
          <w:sz w:val="28"/>
          <w:szCs w:val="28"/>
          <w:lang w:eastAsia="zh-CN"/>
        </w:rPr>
        <w:t xml:space="preserve"> являются:</w:t>
      </w:r>
    </w:p>
    <w:p w:rsidR="00805809" w:rsidRPr="00B96E16" w:rsidRDefault="00805809" w:rsidP="000E21BD">
      <w:pPr>
        <w:pStyle w:val="a3"/>
        <w:numPr>
          <w:ilvl w:val="0"/>
          <w:numId w:val="29"/>
        </w:numPr>
        <w:suppressAutoHyphens/>
        <w:jc w:val="both"/>
        <w:rPr>
          <w:sz w:val="28"/>
          <w:szCs w:val="28"/>
          <w:lang w:eastAsia="zh-CN"/>
        </w:rPr>
      </w:pPr>
      <w:r w:rsidRPr="00B96E16">
        <w:rPr>
          <w:sz w:val="28"/>
          <w:szCs w:val="28"/>
          <w:lang w:eastAsia="zh-CN"/>
        </w:rPr>
        <w:t xml:space="preserve">осознанность родителями важности и роли целенаправленной работы по обеспечению эмоционального благополучия в дошкольном возрасте; </w:t>
      </w:r>
    </w:p>
    <w:p w:rsidR="00805809" w:rsidRPr="00805809" w:rsidRDefault="00805809" w:rsidP="000E21BD">
      <w:pPr>
        <w:pStyle w:val="a3"/>
        <w:numPr>
          <w:ilvl w:val="0"/>
          <w:numId w:val="29"/>
        </w:numPr>
        <w:suppressAutoHyphens/>
        <w:jc w:val="both"/>
        <w:rPr>
          <w:sz w:val="28"/>
          <w:szCs w:val="28"/>
          <w:lang w:eastAsia="zh-CN"/>
        </w:rPr>
      </w:pPr>
      <w:r w:rsidRPr="00805809">
        <w:rPr>
          <w:sz w:val="28"/>
          <w:szCs w:val="28"/>
          <w:lang w:eastAsia="zh-CN"/>
        </w:rPr>
        <w:t>наличие у родителей знаний о способах обеспечения эмоционального благополучия у детей.</w:t>
      </w:r>
    </w:p>
    <w:p w:rsidR="00805809" w:rsidRDefault="00BE2B70" w:rsidP="00C64D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2B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Исследование</w:t>
      </w:r>
      <w:r w:rsidR="005822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данных критериев </w:t>
      </w:r>
      <w:r w:rsidRPr="00BE2B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проводилось в рамках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анкетирования «Взгляд родителей </w:t>
      </w:r>
      <w:r w:rsidRPr="00BE2B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проблему эмоционального развития дошкольников» (</w:t>
      </w:r>
      <w:r w:rsidRPr="00B93F0C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 xml:space="preserve">Приложение № </w:t>
      </w:r>
      <w:r w:rsidR="00EC2C5C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4</w:t>
      </w:r>
      <w:r w:rsidRPr="00BE2B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).</w:t>
      </w:r>
    </w:p>
    <w:p w:rsidR="00C64DCA" w:rsidRDefault="00BE2B70" w:rsidP="00C64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Ежегодное анкетирование родителей (май 201</w:t>
      </w:r>
      <w:r w:rsidR="002370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г., май 201</w:t>
      </w:r>
      <w:r w:rsidR="002370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="00D16E1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май 201</w:t>
      </w:r>
      <w:r w:rsidR="002370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="005822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г.) также позволил</w:t>
      </w:r>
      <w:r w:rsidR="001908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</w:t>
      </w:r>
      <w:r w:rsidR="00D16E1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говорить об устойчивой положительной динамике уровня компетентности родителей в вопросах обеспечения эмоционального благополучия детей. </w:t>
      </w:r>
      <w:r w:rsidR="006E4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первом этапе исследования (до внедрения модели психолого-педагогического сопровождения обеспечени</w:t>
      </w:r>
      <w:r w:rsidR="00F022B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я эмоционального благополучия) </w:t>
      </w:r>
      <w:r w:rsidR="006E47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было выявлено, что только 15% </w:t>
      </w:r>
      <w:r w:rsidR="006E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родителей воспитанников осознают важность и роль эмоционального развития в дошкольном возрасте, и лишь у 30% родителей имеются знания </w:t>
      </w:r>
      <w:r w:rsidR="00D30C4A" w:rsidRPr="00AB0C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6E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исследуемом вопросе. Целенаправленная работа по формированию компетентности родителей привела к положительным результатам. В </w:t>
      </w:r>
      <w:r w:rsidR="000236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 201</w:t>
      </w:r>
      <w:r w:rsidR="002568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3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число родителей, осознающих необходимость эмоционального развития в дошкольном возрасте, достигло 85%, в мае 201</w:t>
      </w:r>
      <w:r w:rsidR="0025684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23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-89%. Число родителей, обладающих </w:t>
      </w:r>
      <w:r w:rsidR="000236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необходимым уровнем знаний в исследуемом направлении, увеличилось </w:t>
      </w:r>
      <w:r w:rsidR="00B96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2370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9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90%. </w:t>
      </w:r>
    </w:p>
    <w:p w:rsidR="006E479A" w:rsidRDefault="00B96E16" w:rsidP="00C64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2369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езультаты анкетирования представлены в гистограмме, на рис 3.</w:t>
      </w:r>
    </w:p>
    <w:p w:rsidR="00BE2B70" w:rsidRDefault="00BE2B70" w:rsidP="000E21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B70" w:rsidRDefault="00023696" w:rsidP="000E21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57825" cy="421957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B0C0D" w:rsidRDefault="00AB0C0D" w:rsidP="000E21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514" w:rsidRDefault="00AB3514" w:rsidP="000E21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3.</w:t>
      </w:r>
    </w:p>
    <w:p w:rsidR="00C64DCA" w:rsidRDefault="00C64DCA" w:rsidP="000E21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E2B70" w:rsidRPr="00AB0C0D" w:rsidRDefault="00E807AA" w:rsidP="000E21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B0C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Таким образом</w:t>
      </w:r>
      <w:r w:rsidR="00AB0C0D" w:rsidRPr="00AB0C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</w:t>
      </w:r>
      <w:r w:rsidR="00C64D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B0C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положительная динамика в развитии всех </w:t>
      </w:r>
      <w:r w:rsidR="005822B1" w:rsidRPr="00AB0C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исследуемых параметров, взятых нами в качестве </w:t>
      </w:r>
      <w:r w:rsidRPr="00AB0C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критериев</w:t>
      </w:r>
      <w:r w:rsidR="00B96E16" w:rsidRPr="00AB0C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результативности, позволила</w:t>
      </w:r>
      <w:r w:rsidRPr="00AB0C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сделать вывод об эффективности реализации</w:t>
      </w:r>
      <w:r w:rsidR="00B96E16" w:rsidRPr="00AB0C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разработанной</w:t>
      </w:r>
      <w:r w:rsidRPr="00AB0C0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модели психолого-педагогического сопровождения обеспечения эмоционального благополучия дошкольников.</w:t>
      </w:r>
    </w:p>
    <w:p w:rsidR="00BE2B70" w:rsidRDefault="00BE2B70" w:rsidP="000E21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E3B" w:rsidRPr="008C248C" w:rsidRDefault="009C7E11" w:rsidP="000E21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48C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Адресная направленность.</w:t>
      </w:r>
    </w:p>
    <w:p w:rsidR="006C3E3B" w:rsidRPr="008C248C" w:rsidRDefault="006C3E3B" w:rsidP="000E21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3E3B" w:rsidRPr="008C248C" w:rsidRDefault="00250739" w:rsidP="00256842">
      <w:pPr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24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Содержащие</w:t>
      </w:r>
      <w:r w:rsidR="008C248C" w:rsidRPr="008C248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опыте теоретические</w:t>
      </w:r>
      <w:r w:rsidRPr="008C2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практические материалы могут быть использова</w:t>
      </w:r>
      <w:r w:rsidR="008C248C" w:rsidRPr="008C24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педагогами</w:t>
      </w:r>
      <w:r w:rsidR="00042DB7">
        <w:rPr>
          <w:rFonts w:ascii="Times New Roman" w:eastAsia="Times New Roman" w:hAnsi="Times New Roman" w:cs="Times New Roman"/>
          <w:sz w:val="28"/>
          <w:szCs w:val="28"/>
          <w:lang w:eastAsia="ru-RU"/>
        </w:rPr>
        <w:t>-психологами и воспитателями</w:t>
      </w:r>
      <w:r w:rsidR="004A6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4A63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C248C" w:rsidRPr="008C248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Предложенные материалы представляют определенную практическую значимость в вопросах обеспечения эмоционального благополучия дошкольников.</w:t>
      </w:r>
    </w:p>
    <w:p w:rsidR="00B82A99" w:rsidRDefault="00B82A99" w:rsidP="000E21BD">
      <w:pPr>
        <w:tabs>
          <w:tab w:val="left" w:pos="12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</w:pPr>
    </w:p>
    <w:p w:rsidR="00AB0C0D" w:rsidRDefault="00AB0C0D" w:rsidP="000E21BD">
      <w:pPr>
        <w:tabs>
          <w:tab w:val="left" w:pos="12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</w:pPr>
    </w:p>
    <w:p w:rsidR="00AB0C0D" w:rsidRDefault="00AB0C0D" w:rsidP="000E21BD">
      <w:pPr>
        <w:tabs>
          <w:tab w:val="left" w:pos="12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</w:pPr>
    </w:p>
    <w:p w:rsidR="007C7FA9" w:rsidRDefault="007C7FA9" w:rsidP="00DA36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2AAF" w:rsidRPr="000F1FB0" w:rsidRDefault="006E2AAF" w:rsidP="00DA36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1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используемой литературы:</w:t>
      </w:r>
    </w:p>
    <w:p w:rsidR="006E2AAF" w:rsidRDefault="006E2AAF" w:rsidP="00DA365D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B96E16" w:rsidRPr="00B96E16" w:rsidRDefault="00583993" w:rsidP="009146D6">
      <w:pPr>
        <w:pStyle w:val="a3"/>
        <w:numPr>
          <w:ilvl w:val="0"/>
          <w:numId w:val="44"/>
        </w:numPr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>Александровская Э.М., Куренкова Н.В. Психологическое сопровождение детей младшего школьного возраста: Учебно-методическое пособие: Ч. 2 // Журнал п</w:t>
      </w:r>
      <w:r w:rsidR="00B96E16" w:rsidRPr="00B96E16">
        <w:rPr>
          <w:sz w:val="28"/>
          <w:szCs w:val="28"/>
        </w:rPr>
        <w:t>рикладной психологии. 2001.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>Баженова О.В.</w:t>
      </w:r>
      <w:r w:rsidR="004A63A3">
        <w:rPr>
          <w:sz w:val="28"/>
          <w:szCs w:val="28"/>
        </w:rPr>
        <w:t xml:space="preserve"> </w:t>
      </w:r>
      <w:r w:rsidRPr="00B96E16">
        <w:rPr>
          <w:sz w:val="28"/>
          <w:szCs w:val="28"/>
        </w:rPr>
        <w:t>Тренинг эмоционально-волевого развития для дошкольников и младших школьников.-</w:t>
      </w:r>
      <w:r w:rsidR="004A63A3">
        <w:rPr>
          <w:sz w:val="28"/>
          <w:szCs w:val="28"/>
        </w:rPr>
        <w:t xml:space="preserve"> </w:t>
      </w:r>
      <w:r w:rsidRPr="00B96E16">
        <w:rPr>
          <w:sz w:val="28"/>
          <w:szCs w:val="28"/>
        </w:rPr>
        <w:t>СПб</w:t>
      </w:r>
      <w:proofErr w:type="gramStart"/>
      <w:r w:rsidRPr="00B96E16">
        <w:rPr>
          <w:sz w:val="28"/>
          <w:szCs w:val="28"/>
        </w:rPr>
        <w:t xml:space="preserve">.: </w:t>
      </w:r>
      <w:proofErr w:type="gramEnd"/>
      <w:r w:rsidRPr="00B96E16">
        <w:rPr>
          <w:sz w:val="28"/>
          <w:szCs w:val="28"/>
        </w:rPr>
        <w:t>Речь;</w:t>
      </w:r>
      <w:r w:rsidR="004A63A3">
        <w:rPr>
          <w:sz w:val="28"/>
          <w:szCs w:val="28"/>
        </w:rPr>
        <w:t xml:space="preserve"> </w:t>
      </w:r>
      <w:r w:rsidRPr="00B96E16">
        <w:rPr>
          <w:sz w:val="28"/>
          <w:szCs w:val="28"/>
        </w:rPr>
        <w:t>М.; Сфера, 2010.-192с.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iCs/>
          <w:sz w:val="28"/>
          <w:szCs w:val="28"/>
        </w:rPr>
        <w:t>Балакирева Т.С.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>Эмоции и дети – комплексные занятия педагога-психолога // Дошкольное воспитание. 2005.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spellStart"/>
      <w:r w:rsidRPr="00B96E16">
        <w:rPr>
          <w:iCs/>
          <w:sz w:val="28"/>
          <w:szCs w:val="28"/>
        </w:rPr>
        <w:t>Белобрыкина</w:t>
      </w:r>
      <w:proofErr w:type="spellEnd"/>
      <w:r w:rsidRPr="00B96E16">
        <w:rPr>
          <w:iCs/>
          <w:sz w:val="28"/>
          <w:szCs w:val="28"/>
        </w:rPr>
        <w:t xml:space="preserve"> О.А.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>Психологическая диагностика самооценки детей старшего дошкольного возраста. – Новосибирск: ГЦРО, 2000.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iCs/>
          <w:sz w:val="28"/>
          <w:szCs w:val="28"/>
        </w:rPr>
        <w:t>Бернс Р.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 xml:space="preserve">Развитие </w:t>
      </w:r>
      <w:proofErr w:type="gramStart"/>
      <w:r w:rsidRPr="00B96E16">
        <w:rPr>
          <w:sz w:val="28"/>
          <w:szCs w:val="28"/>
        </w:rPr>
        <w:t>Я-концепции</w:t>
      </w:r>
      <w:proofErr w:type="gramEnd"/>
      <w:r w:rsidRPr="00B96E16">
        <w:rPr>
          <w:sz w:val="28"/>
          <w:szCs w:val="28"/>
        </w:rPr>
        <w:t xml:space="preserve"> и воспитание. – М.: Прогресс, 1986.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tabs>
          <w:tab w:val="left" w:pos="993"/>
        </w:tabs>
        <w:ind w:left="0" w:firstLine="360"/>
        <w:jc w:val="both"/>
        <w:rPr>
          <w:rFonts w:eastAsiaTheme="minorEastAsia"/>
          <w:kern w:val="24"/>
          <w:sz w:val="28"/>
          <w:szCs w:val="28"/>
        </w:rPr>
      </w:pPr>
      <w:proofErr w:type="spellStart"/>
      <w:r w:rsidRPr="00B96E16">
        <w:rPr>
          <w:rFonts w:eastAsiaTheme="minorEastAsia"/>
          <w:kern w:val="24"/>
          <w:sz w:val="28"/>
          <w:szCs w:val="28"/>
        </w:rPr>
        <w:t>Битянова</w:t>
      </w:r>
      <w:proofErr w:type="spellEnd"/>
      <w:r w:rsidRPr="00B96E16">
        <w:rPr>
          <w:rFonts w:eastAsiaTheme="minorEastAsia"/>
          <w:kern w:val="24"/>
          <w:sz w:val="28"/>
          <w:szCs w:val="28"/>
        </w:rPr>
        <w:t xml:space="preserve"> М. Р. Организация психологической работы в школе. М.,</w:t>
      </w:r>
      <w:r w:rsidR="004A63A3">
        <w:rPr>
          <w:rFonts w:eastAsiaTheme="minorEastAsia"/>
          <w:kern w:val="24"/>
          <w:sz w:val="28"/>
          <w:szCs w:val="28"/>
        </w:rPr>
        <w:t xml:space="preserve"> 2005.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tabs>
          <w:tab w:val="left" w:pos="993"/>
        </w:tabs>
        <w:ind w:left="0" w:firstLine="360"/>
        <w:jc w:val="both"/>
        <w:rPr>
          <w:rFonts w:eastAsiaTheme="minorEastAsia"/>
          <w:kern w:val="24"/>
          <w:sz w:val="28"/>
          <w:szCs w:val="28"/>
        </w:rPr>
      </w:pPr>
      <w:proofErr w:type="spellStart"/>
      <w:r w:rsidRPr="00B96E16">
        <w:rPr>
          <w:rFonts w:eastAsiaTheme="minorEastAsia"/>
          <w:kern w:val="24"/>
          <w:sz w:val="28"/>
          <w:szCs w:val="28"/>
        </w:rPr>
        <w:t>Битянова</w:t>
      </w:r>
      <w:proofErr w:type="spellEnd"/>
      <w:r w:rsidRPr="00B96E16">
        <w:rPr>
          <w:rFonts w:eastAsiaTheme="minorEastAsia"/>
          <w:kern w:val="24"/>
          <w:sz w:val="28"/>
          <w:szCs w:val="28"/>
        </w:rPr>
        <w:t xml:space="preserve"> М.Р. Психология в школе: содержание и организация работы. М., 2000.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spellStart"/>
      <w:r w:rsidRPr="00B96E16">
        <w:rPr>
          <w:iCs/>
          <w:sz w:val="28"/>
          <w:szCs w:val="28"/>
        </w:rPr>
        <w:t>Вимонас</w:t>
      </w:r>
      <w:proofErr w:type="spellEnd"/>
      <w:r w:rsidRPr="00B96E16">
        <w:rPr>
          <w:iCs/>
          <w:sz w:val="28"/>
          <w:szCs w:val="28"/>
        </w:rPr>
        <w:t xml:space="preserve"> В.К.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>Психология эмоциональных явлений. – М.,1984.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iCs/>
          <w:sz w:val="28"/>
          <w:szCs w:val="28"/>
        </w:rPr>
        <w:t>Выготский Л.С.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>Эмоции и их развитие в детском возрасте // Собр. соч., т. 2. – М., 1982.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>Выготский, Л.С. Педагогическая психология [Текст] / Л.С.</w:t>
      </w:r>
      <w:r w:rsidR="004A63A3">
        <w:rPr>
          <w:sz w:val="28"/>
          <w:szCs w:val="28"/>
        </w:rPr>
        <w:t> </w:t>
      </w:r>
      <w:r w:rsidRPr="00B96E16">
        <w:rPr>
          <w:sz w:val="28"/>
          <w:szCs w:val="28"/>
        </w:rPr>
        <w:t>Выготский; под ред. В. В. Давыдова. – М.: Педагогика, 1991. – 480 с.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iCs/>
          <w:sz w:val="28"/>
          <w:szCs w:val="28"/>
        </w:rPr>
        <w:t>Данилина Т.А.</w:t>
      </w:r>
      <w:r w:rsidR="004A63A3">
        <w:rPr>
          <w:sz w:val="28"/>
          <w:szCs w:val="28"/>
        </w:rPr>
        <w:t xml:space="preserve"> </w:t>
      </w:r>
      <w:r w:rsidRPr="00B96E16">
        <w:rPr>
          <w:sz w:val="28"/>
          <w:szCs w:val="28"/>
        </w:rPr>
        <w:t>В мире детских эмоций: Пособие для практических работников ДОУ, – М.: Айрис-пресс, 2004.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 xml:space="preserve">Демакова, И. Д. </w:t>
      </w:r>
      <w:proofErr w:type="spellStart"/>
      <w:r w:rsidRPr="00B96E16">
        <w:rPr>
          <w:sz w:val="28"/>
          <w:szCs w:val="28"/>
        </w:rPr>
        <w:t>Гуманизация</w:t>
      </w:r>
      <w:proofErr w:type="spellEnd"/>
      <w:r w:rsidRPr="00B96E16">
        <w:rPr>
          <w:sz w:val="28"/>
          <w:szCs w:val="28"/>
        </w:rPr>
        <w:t xml:space="preserve"> пространства детства [Текст] / И.Д.</w:t>
      </w:r>
      <w:r w:rsidR="004A63A3">
        <w:rPr>
          <w:sz w:val="28"/>
          <w:szCs w:val="28"/>
        </w:rPr>
        <w:t> </w:t>
      </w:r>
      <w:r w:rsidRPr="00B96E16">
        <w:rPr>
          <w:sz w:val="28"/>
          <w:szCs w:val="28"/>
        </w:rPr>
        <w:t xml:space="preserve">Демакова // Народное образование, 2001. </w:t>
      </w:r>
      <w:r w:rsidRPr="00B96E16">
        <w:rPr>
          <w:sz w:val="28"/>
          <w:szCs w:val="28"/>
        </w:rPr>
        <w:noBreakHyphen/>
        <w:t xml:space="preserve"> №4. </w:t>
      </w:r>
      <w:r w:rsidRPr="00B96E16">
        <w:rPr>
          <w:sz w:val="28"/>
          <w:szCs w:val="28"/>
        </w:rPr>
        <w:noBreakHyphen/>
        <w:t xml:space="preserve"> С. 167-172.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>Деятельность и взаимоотношения дошкольников / под ред. Т.А.</w:t>
      </w:r>
      <w:r w:rsidR="004A63A3">
        <w:rPr>
          <w:sz w:val="28"/>
          <w:szCs w:val="28"/>
        </w:rPr>
        <w:t> </w:t>
      </w:r>
      <w:r w:rsidRPr="00B96E16">
        <w:rPr>
          <w:sz w:val="28"/>
          <w:szCs w:val="28"/>
        </w:rPr>
        <w:t>Репиной. – М., 1988.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spellStart"/>
      <w:r w:rsidRPr="00B96E16">
        <w:rPr>
          <w:sz w:val="28"/>
          <w:szCs w:val="28"/>
        </w:rPr>
        <w:t>Дьюи</w:t>
      </w:r>
      <w:proofErr w:type="spellEnd"/>
      <w:r w:rsidRPr="00B96E16">
        <w:rPr>
          <w:sz w:val="28"/>
          <w:szCs w:val="28"/>
        </w:rPr>
        <w:t xml:space="preserve"> Д. Психология и педагогика мышления [Текст] / Д. </w:t>
      </w:r>
      <w:proofErr w:type="spellStart"/>
      <w:r w:rsidRPr="00B96E16">
        <w:rPr>
          <w:sz w:val="28"/>
          <w:szCs w:val="28"/>
        </w:rPr>
        <w:t>Дьюи</w:t>
      </w:r>
      <w:proofErr w:type="spellEnd"/>
      <w:r w:rsidRPr="00B96E16">
        <w:rPr>
          <w:sz w:val="28"/>
          <w:szCs w:val="28"/>
        </w:rPr>
        <w:t xml:space="preserve">; пер. с англ. Н.М. Никольской; под ред. Н.Д. Виноградова. – М.: Совершенство, 1997. </w:t>
      </w:r>
      <w:r w:rsidRPr="00B96E16">
        <w:rPr>
          <w:sz w:val="28"/>
          <w:szCs w:val="28"/>
        </w:rPr>
        <w:noBreakHyphen/>
        <w:t xml:space="preserve"> 203 c.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spellStart"/>
      <w:r w:rsidRPr="00B96E16">
        <w:rPr>
          <w:iCs/>
          <w:sz w:val="28"/>
          <w:szCs w:val="28"/>
        </w:rPr>
        <w:t>Загвоздкин</w:t>
      </w:r>
      <w:proofErr w:type="spellEnd"/>
      <w:r w:rsidRPr="00B96E16">
        <w:rPr>
          <w:iCs/>
          <w:sz w:val="28"/>
          <w:szCs w:val="28"/>
        </w:rPr>
        <w:t xml:space="preserve"> В.К.</w:t>
      </w:r>
      <w:r w:rsidR="004A63A3">
        <w:rPr>
          <w:sz w:val="28"/>
          <w:szCs w:val="28"/>
        </w:rPr>
        <w:t xml:space="preserve"> </w:t>
      </w:r>
      <w:r w:rsidRPr="00B96E16">
        <w:rPr>
          <w:sz w:val="28"/>
          <w:szCs w:val="28"/>
        </w:rPr>
        <w:t>Эмоциональный интеллект и его развитие в условиях семейного воспитания// Управление ДОУ. 2008. № 4.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>Занятия психолога с детьми 2</w:t>
      </w:r>
      <w:r w:rsidR="004A63A3">
        <w:rPr>
          <w:sz w:val="28"/>
          <w:szCs w:val="28"/>
        </w:rPr>
        <w:t>-</w:t>
      </w:r>
      <w:r w:rsidRPr="00B96E16">
        <w:rPr>
          <w:sz w:val="28"/>
          <w:szCs w:val="28"/>
        </w:rPr>
        <w:t>4-х лет в период адаптации к дошкольному учреждению.- М.:</w:t>
      </w:r>
      <w:r w:rsidR="004A63A3">
        <w:rPr>
          <w:sz w:val="28"/>
          <w:szCs w:val="28"/>
        </w:rPr>
        <w:t xml:space="preserve"> </w:t>
      </w:r>
      <w:r w:rsidRPr="00B96E16">
        <w:rPr>
          <w:sz w:val="28"/>
          <w:szCs w:val="28"/>
        </w:rPr>
        <w:t>Книголюб, 2003.- 72 с.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iCs/>
          <w:sz w:val="28"/>
          <w:szCs w:val="28"/>
        </w:rPr>
        <w:t>Запорожец А.В.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>Избранные психологические труды: В 2 т. Т. 1. Психическое развитие ребенка. М., 1986.</w:t>
      </w:r>
    </w:p>
    <w:p w:rsidR="006E2AAF" w:rsidRPr="00B96E16" w:rsidRDefault="00261434" w:rsidP="009146D6">
      <w:pPr>
        <w:pStyle w:val="a3"/>
        <w:numPr>
          <w:ilvl w:val="0"/>
          <w:numId w:val="44"/>
        </w:numPr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spellStart"/>
      <w:r w:rsidRPr="00B96E16">
        <w:rPr>
          <w:sz w:val="28"/>
          <w:szCs w:val="28"/>
        </w:rPr>
        <w:t>Загвоздкин</w:t>
      </w:r>
      <w:proofErr w:type="spellEnd"/>
      <w:r w:rsidRPr="00B96E16">
        <w:rPr>
          <w:sz w:val="28"/>
          <w:szCs w:val="28"/>
        </w:rPr>
        <w:t xml:space="preserve"> В.К. Эмоциональный интеллект и его развитие в условиях семейного воспитания// Управление ДОУ. 2008. № 4.</w:t>
      </w:r>
      <w:r w:rsidR="006E2AAF" w:rsidRPr="00B96E16">
        <w:rPr>
          <w:sz w:val="28"/>
          <w:szCs w:val="28"/>
        </w:rPr>
        <w:t>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 xml:space="preserve">Из детства в отрочество: Программа для родителей и воспитателей по формированию здоровья и развитию детей от года до четырех лет [Текст] / под ред. Т.Н. </w:t>
      </w:r>
      <w:proofErr w:type="spellStart"/>
      <w:r w:rsidRPr="00B96E16">
        <w:rPr>
          <w:sz w:val="28"/>
          <w:szCs w:val="28"/>
        </w:rPr>
        <w:t>Дороновой</w:t>
      </w:r>
      <w:proofErr w:type="spellEnd"/>
      <w:r w:rsidRPr="00B96E16">
        <w:rPr>
          <w:sz w:val="28"/>
          <w:szCs w:val="28"/>
        </w:rPr>
        <w:t xml:space="preserve">. </w:t>
      </w:r>
      <w:r w:rsidRPr="00B96E16">
        <w:rPr>
          <w:sz w:val="28"/>
          <w:szCs w:val="28"/>
        </w:rPr>
        <w:noBreakHyphen/>
        <w:t xml:space="preserve"> М., 2005. </w:t>
      </w:r>
      <w:r w:rsidRPr="00B96E16">
        <w:rPr>
          <w:sz w:val="28"/>
          <w:szCs w:val="28"/>
        </w:rPr>
        <w:noBreakHyphen/>
        <w:t xml:space="preserve"> 245 с.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spellStart"/>
      <w:r w:rsidRPr="00B96E16">
        <w:rPr>
          <w:iCs/>
          <w:sz w:val="28"/>
          <w:szCs w:val="28"/>
        </w:rPr>
        <w:t>Изард</w:t>
      </w:r>
      <w:proofErr w:type="spellEnd"/>
      <w:r w:rsidRPr="00B96E16">
        <w:rPr>
          <w:iCs/>
          <w:sz w:val="28"/>
          <w:szCs w:val="28"/>
        </w:rPr>
        <w:t xml:space="preserve"> К.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 xml:space="preserve">Эмоции человека: [Пер. с </w:t>
      </w:r>
      <w:proofErr w:type="spellStart"/>
      <w:r w:rsidRPr="00B96E16">
        <w:rPr>
          <w:sz w:val="28"/>
          <w:szCs w:val="28"/>
        </w:rPr>
        <w:t>анг</w:t>
      </w:r>
      <w:proofErr w:type="spellEnd"/>
      <w:r w:rsidRPr="00B96E16">
        <w:rPr>
          <w:sz w:val="28"/>
          <w:szCs w:val="28"/>
        </w:rPr>
        <w:t>.] /Под ред. Л.Я. Гозмана, М.С.</w:t>
      </w:r>
      <w:r w:rsidR="004A63A3">
        <w:rPr>
          <w:sz w:val="28"/>
          <w:szCs w:val="28"/>
        </w:rPr>
        <w:t> </w:t>
      </w:r>
      <w:r w:rsidRPr="00B96E16">
        <w:rPr>
          <w:sz w:val="28"/>
          <w:szCs w:val="28"/>
        </w:rPr>
        <w:t xml:space="preserve">Егоровой; Вступительная статья А.Е. </w:t>
      </w:r>
      <w:proofErr w:type="spellStart"/>
      <w:r w:rsidRPr="00B96E16">
        <w:rPr>
          <w:sz w:val="28"/>
          <w:szCs w:val="28"/>
        </w:rPr>
        <w:t>Ольшанниковой</w:t>
      </w:r>
      <w:proofErr w:type="spellEnd"/>
      <w:r w:rsidRPr="00B96E16">
        <w:rPr>
          <w:sz w:val="28"/>
          <w:szCs w:val="28"/>
        </w:rPr>
        <w:t>. – М.: Изд-во МГУ, 1980.</w:t>
      </w:r>
    </w:p>
    <w:p w:rsidR="006E2AAF" w:rsidRPr="00B96E16" w:rsidRDefault="004A63A3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Коломийченко</w:t>
      </w:r>
      <w:r w:rsidR="006E2AAF" w:rsidRPr="00B96E16">
        <w:rPr>
          <w:sz w:val="28"/>
          <w:szCs w:val="28"/>
        </w:rPr>
        <w:t xml:space="preserve"> Л.В. Концепция и программа социального развития детей дошкольного возраста. [Текст] / Л.В. Коломийченко </w:t>
      </w:r>
      <w:r w:rsidR="006E2AAF" w:rsidRPr="00B96E16">
        <w:rPr>
          <w:sz w:val="28"/>
          <w:szCs w:val="28"/>
        </w:rPr>
        <w:noBreakHyphen/>
        <w:t xml:space="preserve"> Пермь, 2002. – 147 с.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iCs/>
          <w:sz w:val="28"/>
          <w:szCs w:val="28"/>
        </w:rPr>
        <w:t>Костина Л.М.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>Игровая терапия с тревожными детьми. – СПб</w:t>
      </w:r>
      <w:proofErr w:type="gramStart"/>
      <w:r w:rsidRPr="00B96E16">
        <w:rPr>
          <w:sz w:val="28"/>
          <w:szCs w:val="28"/>
        </w:rPr>
        <w:t xml:space="preserve">.: </w:t>
      </w:r>
      <w:proofErr w:type="gramEnd"/>
      <w:r w:rsidRPr="00B96E16">
        <w:rPr>
          <w:sz w:val="28"/>
          <w:szCs w:val="28"/>
        </w:rPr>
        <w:t>Речь, 2001. – 160 с.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iCs/>
          <w:sz w:val="28"/>
          <w:szCs w:val="28"/>
        </w:rPr>
        <w:t>Котова Е.В.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>В мире друзей: Программа эмоционально-личностного развития детей. – М.: ТЦ СФЕРА, 2007. – 80 с.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 xml:space="preserve">Крюкова С.В. «Здравствуй, я сам!» </w:t>
      </w:r>
      <w:proofErr w:type="spellStart"/>
      <w:r w:rsidRPr="00B96E16">
        <w:rPr>
          <w:sz w:val="28"/>
          <w:szCs w:val="28"/>
        </w:rPr>
        <w:t>Тренинговая</w:t>
      </w:r>
      <w:proofErr w:type="spellEnd"/>
      <w:r w:rsidRPr="00B96E16">
        <w:rPr>
          <w:sz w:val="28"/>
          <w:szCs w:val="28"/>
        </w:rPr>
        <w:t xml:space="preserve"> программа работы с детьми 3-6 лет.  – М.: Генезис, 2007. с.  – 111с.</w:t>
      </w:r>
    </w:p>
    <w:p w:rsidR="00E73FD8" w:rsidRPr="00B96E16" w:rsidRDefault="00E73FD8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spellStart"/>
      <w:r w:rsidRPr="00B96E16">
        <w:rPr>
          <w:sz w:val="28"/>
          <w:szCs w:val="28"/>
        </w:rPr>
        <w:t>Кучерова</w:t>
      </w:r>
      <w:proofErr w:type="spellEnd"/>
      <w:r w:rsidRPr="00B96E16">
        <w:rPr>
          <w:sz w:val="28"/>
          <w:szCs w:val="28"/>
        </w:rPr>
        <w:t xml:space="preserve"> Е.В. Эмоциональное благополучие детей как показатель их психологического здоровья// </w:t>
      </w:r>
      <w:proofErr w:type="spellStart"/>
      <w:r w:rsidRPr="00B96E16">
        <w:rPr>
          <w:sz w:val="28"/>
          <w:szCs w:val="28"/>
        </w:rPr>
        <w:t>А.В.Запорожец</w:t>
      </w:r>
      <w:proofErr w:type="spellEnd"/>
      <w:r w:rsidRPr="00B96E16">
        <w:rPr>
          <w:sz w:val="28"/>
          <w:szCs w:val="28"/>
        </w:rPr>
        <w:t xml:space="preserve"> и современная наука о детях. - М., 1996. С- 45-51.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iCs/>
          <w:sz w:val="28"/>
          <w:szCs w:val="28"/>
        </w:rPr>
        <w:t>Лебеденко Е.Н.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>Развитие самосознания и индивидуальности. Выпуск 1. Какой Я? Методическое руководство. – М.: Прометей; Книголюб, 2003. – 64с.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spellStart"/>
      <w:r w:rsidRPr="00B96E16">
        <w:rPr>
          <w:iCs/>
          <w:sz w:val="28"/>
          <w:szCs w:val="28"/>
        </w:rPr>
        <w:t>Лидак</w:t>
      </w:r>
      <w:proofErr w:type="spellEnd"/>
      <w:r w:rsidRPr="00B96E16">
        <w:rPr>
          <w:iCs/>
          <w:sz w:val="28"/>
          <w:szCs w:val="28"/>
        </w:rPr>
        <w:t xml:space="preserve"> Л.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>Сюжетно-ролевые игры в развитии навыков общения ребенка со сверстниками // Дошкольное воспитание, № 7, 1990.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tabs>
          <w:tab w:val="left" w:pos="993"/>
        </w:tabs>
        <w:ind w:left="0" w:firstLine="360"/>
        <w:jc w:val="both"/>
        <w:rPr>
          <w:rFonts w:eastAsiaTheme="minorEastAsia"/>
          <w:kern w:val="24"/>
          <w:sz w:val="28"/>
          <w:szCs w:val="28"/>
        </w:rPr>
      </w:pPr>
      <w:r w:rsidRPr="00B96E16">
        <w:rPr>
          <w:rFonts w:eastAsiaTheme="minorEastAsia"/>
          <w:kern w:val="24"/>
          <w:sz w:val="28"/>
          <w:szCs w:val="28"/>
        </w:rPr>
        <w:t>Лисина М.И. Общение, личность и психика ребенка. – М.: Воронеж, 1997.- 216с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 xml:space="preserve">Максимова Л.А. Педагогические условия создания эмоционально развивающей среды в группах детей раннего возраста: </w:t>
      </w:r>
      <w:proofErr w:type="spellStart"/>
      <w:r w:rsidRPr="00B96E16">
        <w:rPr>
          <w:sz w:val="28"/>
          <w:szCs w:val="28"/>
        </w:rPr>
        <w:t>Дисс</w:t>
      </w:r>
      <w:proofErr w:type="spellEnd"/>
      <w:r w:rsidR="004A63A3">
        <w:rPr>
          <w:sz w:val="28"/>
          <w:szCs w:val="28"/>
        </w:rPr>
        <w:t xml:space="preserve">. </w:t>
      </w:r>
      <w:r w:rsidRPr="00B96E16">
        <w:rPr>
          <w:sz w:val="28"/>
          <w:szCs w:val="28"/>
        </w:rPr>
        <w:t xml:space="preserve">канд. </w:t>
      </w:r>
      <w:proofErr w:type="spellStart"/>
      <w:r w:rsidRPr="00B96E16">
        <w:rPr>
          <w:sz w:val="28"/>
          <w:szCs w:val="28"/>
        </w:rPr>
        <w:t>п</w:t>
      </w:r>
      <w:r w:rsidR="004A63A3">
        <w:rPr>
          <w:sz w:val="28"/>
          <w:szCs w:val="28"/>
        </w:rPr>
        <w:t>ед</w:t>
      </w:r>
      <w:proofErr w:type="spellEnd"/>
      <w:r w:rsidR="004A63A3">
        <w:rPr>
          <w:sz w:val="28"/>
          <w:szCs w:val="28"/>
        </w:rPr>
        <w:t>. наук. – Екатеринбург, 2007.</w:t>
      </w:r>
      <w:r w:rsidRPr="00B96E16">
        <w:rPr>
          <w:sz w:val="28"/>
          <w:szCs w:val="28"/>
        </w:rPr>
        <w:t xml:space="preserve"> – 162 с.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iCs/>
          <w:sz w:val="28"/>
          <w:szCs w:val="28"/>
        </w:rPr>
        <w:t>Минаева В.М.</w:t>
      </w:r>
      <w:r w:rsidR="004A63A3">
        <w:rPr>
          <w:iCs/>
          <w:sz w:val="28"/>
          <w:szCs w:val="28"/>
        </w:rPr>
        <w:t xml:space="preserve"> </w:t>
      </w:r>
      <w:r w:rsidRPr="00B96E16">
        <w:rPr>
          <w:sz w:val="28"/>
          <w:szCs w:val="28"/>
        </w:rPr>
        <w:t>Развитие эмоций дошкольников. Занятия. Игры. Пособие для практических работников дошкольных учреждений. – М.: АРКТИ, 2001. – 48с.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spellStart"/>
      <w:r w:rsidRPr="00B96E16">
        <w:rPr>
          <w:sz w:val="28"/>
          <w:szCs w:val="28"/>
        </w:rPr>
        <w:t>Нгуен</w:t>
      </w:r>
      <w:proofErr w:type="spellEnd"/>
      <w:r w:rsidRPr="00B96E16">
        <w:rPr>
          <w:sz w:val="28"/>
          <w:szCs w:val="28"/>
        </w:rPr>
        <w:t xml:space="preserve"> М.А.</w:t>
      </w:r>
      <w:r w:rsidR="004A63A3">
        <w:rPr>
          <w:sz w:val="28"/>
          <w:szCs w:val="28"/>
        </w:rPr>
        <w:t xml:space="preserve"> </w:t>
      </w:r>
      <w:r w:rsidRPr="00B96E16">
        <w:rPr>
          <w:sz w:val="28"/>
          <w:szCs w:val="28"/>
        </w:rPr>
        <w:t>Психологические предпосылки возникновения эмоционального интеллекта в старшем дошкольном возрасте // Культурно-историческая психология. 2007. №3.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spellStart"/>
      <w:r w:rsidRPr="00B96E16">
        <w:rPr>
          <w:sz w:val="28"/>
          <w:szCs w:val="28"/>
        </w:rPr>
        <w:t>Нъюкомб</w:t>
      </w:r>
      <w:proofErr w:type="spellEnd"/>
      <w:r w:rsidRPr="00B96E16">
        <w:rPr>
          <w:sz w:val="28"/>
          <w:szCs w:val="28"/>
        </w:rPr>
        <w:t xml:space="preserve"> Н.</w:t>
      </w:r>
      <w:r w:rsidR="004A63A3">
        <w:rPr>
          <w:sz w:val="28"/>
          <w:szCs w:val="28"/>
        </w:rPr>
        <w:t xml:space="preserve"> </w:t>
      </w:r>
      <w:r w:rsidRPr="00B96E16">
        <w:rPr>
          <w:sz w:val="28"/>
          <w:szCs w:val="28"/>
        </w:rPr>
        <w:t xml:space="preserve">Развитие личности ребенка. </w:t>
      </w:r>
      <w:proofErr w:type="gramStart"/>
      <w:r w:rsidRPr="00B96E16">
        <w:rPr>
          <w:sz w:val="28"/>
          <w:szCs w:val="28"/>
        </w:rPr>
        <w:t>С-Пб</w:t>
      </w:r>
      <w:proofErr w:type="gramEnd"/>
      <w:r w:rsidRPr="00B96E16">
        <w:rPr>
          <w:sz w:val="28"/>
          <w:szCs w:val="28"/>
        </w:rPr>
        <w:t>, 2002.</w:t>
      </w:r>
    </w:p>
    <w:p w:rsidR="006E2AAF" w:rsidRPr="00B96E16" w:rsidRDefault="00BA3DAA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A3DAA">
        <w:rPr>
          <w:sz w:val="28"/>
          <w:szCs w:val="28"/>
        </w:rPr>
        <w:t xml:space="preserve">Робертс Р.Д., </w:t>
      </w:r>
      <w:proofErr w:type="spellStart"/>
      <w:r w:rsidRPr="00BA3DAA">
        <w:rPr>
          <w:sz w:val="28"/>
          <w:szCs w:val="28"/>
        </w:rPr>
        <w:t>Меттоюс</w:t>
      </w:r>
      <w:proofErr w:type="spellEnd"/>
      <w:r w:rsidRPr="00BA3DAA">
        <w:rPr>
          <w:sz w:val="28"/>
          <w:szCs w:val="28"/>
        </w:rPr>
        <w:t xml:space="preserve"> Дж, </w:t>
      </w:r>
      <w:proofErr w:type="spellStart"/>
      <w:r w:rsidRPr="00BA3DAA">
        <w:rPr>
          <w:sz w:val="28"/>
          <w:szCs w:val="28"/>
        </w:rPr>
        <w:t>Зайднер</w:t>
      </w:r>
      <w:proofErr w:type="spellEnd"/>
      <w:r w:rsidRPr="00BA3DAA">
        <w:rPr>
          <w:sz w:val="28"/>
          <w:szCs w:val="28"/>
        </w:rPr>
        <w:t xml:space="preserve"> М. Эмоциональный интеллект: проблемы теории, измерения и применения на практике// Психология. Т 1, №4.</w:t>
      </w:r>
      <w:proofErr w:type="gramStart"/>
      <w:r w:rsidRPr="00BA3DAA">
        <w:rPr>
          <w:sz w:val="28"/>
          <w:szCs w:val="28"/>
        </w:rPr>
        <w:t>стр</w:t>
      </w:r>
      <w:proofErr w:type="gramEnd"/>
      <w:r w:rsidRPr="00BA3DAA">
        <w:rPr>
          <w:sz w:val="28"/>
          <w:szCs w:val="28"/>
        </w:rPr>
        <w:t xml:space="preserve"> 3-26 2005</w:t>
      </w:r>
      <w:r w:rsidR="006E2AAF" w:rsidRPr="00B96E16">
        <w:rPr>
          <w:sz w:val="28"/>
          <w:szCs w:val="28"/>
        </w:rPr>
        <w:t>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 xml:space="preserve">Печора, Л.К. Дети раннего возраста в дошкольных учреждениях [Текст] / Л.К. Печора, Г.В. </w:t>
      </w:r>
      <w:proofErr w:type="spellStart"/>
      <w:r w:rsidRPr="00B96E16">
        <w:rPr>
          <w:sz w:val="28"/>
          <w:szCs w:val="28"/>
        </w:rPr>
        <w:t>Пантюхина</w:t>
      </w:r>
      <w:proofErr w:type="spellEnd"/>
      <w:r w:rsidRPr="00B96E16">
        <w:rPr>
          <w:sz w:val="28"/>
          <w:szCs w:val="28"/>
        </w:rPr>
        <w:t xml:space="preserve">, Л.Г Голубева. </w:t>
      </w:r>
      <w:r w:rsidRPr="00B96E16">
        <w:rPr>
          <w:sz w:val="28"/>
          <w:szCs w:val="28"/>
        </w:rPr>
        <w:noBreakHyphen/>
        <w:t xml:space="preserve"> М.: ВЛАДОС, 2003. – 172 с.</w:t>
      </w:r>
    </w:p>
    <w:p w:rsidR="002B40E5" w:rsidRPr="00B96E16" w:rsidRDefault="002B40E5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>ФЕДЕРАЛЬНЫЙ ГОСУДАРСТВЕННЫЙ ОБРАЗОВАТЕЛЬНЫЙ СТАНДАРТ ДОШКОЛЬНОГО ОБРАЗОВАНИЯ.</w:t>
      </w:r>
    </w:p>
    <w:p w:rsidR="006E2AAF" w:rsidRPr="00B96E16" w:rsidRDefault="006E2AAF" w:rsidP="009146D6">
      <w:pPr>
        <w:pStyle w:val="a3"/>
        <w:numPr>
          <w:ilvl w:val="0"/>
          <w:numId w:val="44"/>
        </w:numPr>
        <w:shd w:val="clear" w:color="auto" w:fill="FFFFFF"/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B96E16">
        <w:rPr>
          <w:sz w:val="28"/>
          <w:szCs w:val="28"/>
        </w:rPr>
        <w:t>Филиппова Г.Г. Эмоциональное благополучие ребенка и его изучение в психологии// Детский практический психолог. - М.: Просвещение, 2001. - 114 с.</w:t>
      </w:r>
    </w:p>
    <w:p w:rsidR="00AB3514" w:rsidRPr="00B96E16" w:rsidRDefault="006E2AAF" w:rsidP="009146D6">
      <w:pPr>
        <w:pStyle w:val="a3"/>
        <w:numPr>
          <w:ilvl w:val="0"/>
          <w:numId w:val="44"/>
        </w:numPr>
        <w:tabs>
          <w:tab w:val="left" w:pos="993"/>
        </w:tabs>
        <w:ind w:left="0" w:firstLine="360"/>
        <w:jc w:val="both"/>
        <w:rPr>
          <w:sz w:val="28"/>
          <w:szCs w:val="28"/>
        </w:rPr>
      </w:pPr>
      <w:proofErr w:type="spellStart"/>
      <w:r w:rsidRPr="00B96E16">
        <w:rPr>
          <w:sz w:val="28"/>
          <w:szCs w:val="28"/>
        </w:rPr>
        <w:t>Хухлаева</w:t>
      </w:r>
      <w:proofErr w:type="spellEnd"/>
      <w:r w:rsidRPr="00B96E16">
        <w:rPr>
          <w:sz w:val="28"/>
          <w:szCs w:val="28"/>
        </w:rPr>
        <w:t xml:space="preserve"> О.В., </w:t>
      </w:r>
      <w:proofErr w:type="spellStart"/>
      <w:r w:rsidRPr="00B96E16">
        <w:rPr>
          <w:sz w:val="28"/>
          <w:szCs w:val="28"/>
        </w:rPr>
        <w:t>Хухлаев</w:t>
      </w:r>
      <w:proofErr w:type="spellEnd"/>
      <w:r w:rsidRPr="00B96E16">
        <w:rPr>
          <w:sz w:val="28"/>
          <w:szCs w:val="28"/>
        </w:rPr>
        <w:t xml:space="preserve"> О.Е., Первушина И.М. Тропинка к своему Я: как сохранить психологическое здоровье дошкольников.  – М.: Генезис. 2005. – 175 с.</w:t>
      </w:r>
    </w:p>
    <w:p w:rsidR="00AB0C0D" w:rsidRDefault="00AB0C0D" w:rsidP="004A63A3">
      <w:pPr>
        <w:tabs>
          <w:tab w:val="left" w:pos="993"/>
          <w:tab w:val="left" w:pos="1210"/>
        </w:tabs>
        <w:ind w:firstLine="360"/>
        <w:jc w:val="center"/>
        <w:rPr>
          <w:rFonts w:ascii="Times New Roman" w:hAnsi="Times New Roman" w:cs="Times New Roman"/>
          <w:sz w:val="72"/>
          <w:szCs w:val="72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72"/>
          <w:szCs w:val="72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72"/>
          <w:szCs w:val="72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72"/>
          <w:szCs w:val="72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72"/>
          <w:szCs w:val="72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72"/>
          <w:szCs w:val="72"/>
          <w:lang w:eastAsia="ru-RU"/>
        </w:rPr>
      </w:pPr>
    </w:p>
    <w:p w:rsidR="000F1FB0" w:rsidRPr="000F1FB0" w:rsidRDefault="000F1FB0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72"/>
          <w:szCs w:val="72"/>
          <w:lang w:eastAsia="ru-RU"/>
        </w:rPr>
      </w:pPr>
      <w:r w:rsidRPr="000F1FB0">
        <w:rPr>
          <w:rFonts w:ascii="Times New Roman" w:hAnsi="Times New Roman" w:cs="Times New Roman"/>
          <w:sz w:val="72"/>
          <w:szCs w:val="72"/>
          <w:lang w:eastAsia="ru-RU"/>
        </w:rPr>
        <w:t>ПРИЛОЖЕНИЕ</w:t>
      </w:r>
    </w:p>
    <w:p w:rsidR="00FC0E20" w:rsidRDefault="00FC0E20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7FA9" w:rsidRDefault="007C7FA9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7FA9" w:rsidRDefault="007C7FA9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0C0D" w:rsidRDefault="00AB0C0D" w:rsidP="000F1FB0">
      <w:pPr>
        <w:tabs>
          <w:tab w:val="left" w:pos="121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1FB0" w:rsidRPr="00684EE8" w:rsidRDefault="008E5B56" w:rsidP="00D905F5">
      <w:pPr>
        <w:tabs>
          <w:tab w:val="left" w:pos="121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84EE8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Перечень приложений.</w:t>
      </w:r>
    </w:p>
    <w:p w:rsidR="00AB0C0D" w:rsidRPr="00AB0C0D" w:rsidRDefault="00AB0C0D" w:rsidP="004A63A3">
      <w:pPr>
        <w:pStyle w:val="a3"/>
        <w:numPr>
          <w:ilvl w:val="0"/>
          <w:numId w:val="30"/>
        </w:numPr>
        <w:tabs>
          <w:tab w:val="left" w:pos="1210"/>
        </w:tabs>
        <w:spacing w:line="360" w:lineRule="auto"/>
        <w:jc w:val="both"/>
        <w:rPr>
          <w:sz w:val="28"/>
          <w:szCs w:val="28"/>
        </w:rPr>
      </w:pPr>
      <w:r w:rsidRPr="00AB0C0D">
        <w:rPr>
          <w:rFonts w:eastAsiaTheme="minorEastAsia"/>
          <w:color w:val="000000" w:themeColor="text1"/>
          <w:kern w:val="24"/>
          <w:sz w:val="28"/>
          <w:szCs w:val="28"/>
        </w:rPr>
        <w:t>Диссеминация опыта.</w:t>
      </w:r>
    </w:p>
    <w:p w:rsidR="008E5B56" w:rsidRDefault="008E5B56" w:rsidP="004A63A3">
      <w:pPr>
        <w:pStyle w:val="a3"/>
        <w:numPr>
          <w:ilvl w:val="0"/>
          <w:numId w:val="30"/>
        </w:numPr>
        <w:tabs>
          <w:tab w:val="left" w:pos="1210"/>
        </w:tabs>
        <w:spacing w:line="360" w:lineRule="auto"/>
        <w:jc w:val="both"/>
        <w:rPr>
          <w:sz w:val="28"/>
          <w:szCs w:val="28"/>
        </w:rPr>
      </w:pPr>
      <w:r w:rsidRPr="008E5B56">
        <w:rPr>
          <w:sz w:val="28"/>
          <w:szCs w:val="28"/>
        </w:rPr>
        <w:t>Карта экспертной оценки педагогом особенностей эмоционального развития ребенка (эмоциональное благополучие дошкольника).</w:t>
      </w:r>
    </w:p>
    <w:p w:rsidR="008E5B56" w:rsidRDefault="008E5B56" w:rsidP="004A63A3">
      <w:pPr>
        <w:pStyle w:val="a3"/>
        <w:numPr>
          <w:ilvl w:val="0"/>
          <w:numId w:val="30"/>
        </w:numPr>
        <w:tabs>
          <w:tab w:val="left" w:pos="1210"/>
        </w:tabs>
        <w:spacing w:line="360" w:lineRule="auto"/>
        <w:jc w:val="both"/>
        <w:rPr>
          <w:sz w:val="28"/>
          <w:szCs w:val="28"/>
        </w:rPr>
      </w:pPr>
      <w:r w:rsidRPr="008E5B56">
        <w:rPr>
          <w:sz w:val="28"/>
          <w:szCs w:val="28"/>
        </w:rPr>
        <w:t>Протокол оценки педагогами МБДОУ ЦРР –</w:t>
      </w:r>
      <w:r w:rsidR="00D373F1">
        <w:rPr>
          <w:sz w:val="28"/>
          <w:szCs w:val="28"/>
        </w:rPr>
        <w:t xml:space="preserve"> </w:t>
      </w:r>
      <w:r w:rsidRPr="008E5B56">
        <w:rPr>
          <w:sz w:val="28"/>
          <w:szCs w:val="28"/>
        </w:rPr>
        <w:t>д/с №5 уровня эмоционального благополучия детей.</w:t>
      </w:r>
    </w:p>
    <w:p w:rsidR="007719CA" w:rsidRDefault="007719CA" w:rsidP="004A63A3">
      <w:pPr>
        <w:pStyle w:val="a3"/>
        <w:numPr>
          <w:ilvl w:val="0"/>
          <w:numId w:val="30"/>
        </w:numPr>
        <w:tabs>
          <w:tab w:val="left" w:pos="121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Анкета для родителей </w:t>
      </w:r>
      <w:r w:rsidRPr="007719CA">
        <w:rPr>
          <w:sz w:val="28"/>
          <w:szCs w:val="28"/>
        </w:rPr>
        <w:t>«Взгляд родителей на проблему эмоци</w:t>
      </w:r>
      <w:r>
        <w:rPr>
          <w:sz w:val="28"/>
          <w:szCs w:val="28"/>
        </w:rPr>
        <w:t>онального развития дошкольников</w:t>
      </w:r>
      <w:r w:rsidRPr="007719C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D7832" w:rsidRDefault="006D7832" w:rsidP="004A63A3">
      <w:pPr>
        <w:pStyle w:val="a3"/>
        <w:numPr>
          <w:ilvl w:val="0"/>
          <w:numId w:val="30"/>
        </w:numPr>
        <w:tabs>
          <w:tab w:val="left" w:pos="1210"/>
        </w:tabs>
        <w:spacing w:line="360" w:lineRule="auto"/>
        <w:jc w:val="both"/>
        <w:rPr>
          <w:sz w:val="28"/>
          <w:szCs w:val="28"/>
        </w:rPr>
      </w:pPr>
      <w:r w:rsidRPr="006D7832">
        <w:rPr>
          <w:sz w:val="28"/>
          <w:szCs w:val="28"/>
        </w:rPr>
        <w:t>Протокол исследования уровня компетентности родителей по вопросам эмоционального развития дошкольников.</w:t>
      </w:r>
    </w:p>
    <w:p w:rsidR="00AC5D51" w:rsidRDefault="006D7832" w:rsidP="004A63A3">
      <w:pPr>
        <w:pStyle w:val="a3"/>
        <w:numPr>
          <w:ilvl w:val="0"/>
          <w:numId w:val="30"/>
        </w:numPr>
        <w:tabs>
          <w:tab w:val="left" w:pos="121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Анкета для педагогов </w:t>
      </w:r>
      <w:r w:rsidRPr="006D7832">
        <w:rPr>
          <w:sz w:val="28"/>
          <w:szCs w:val="28"/>
        </w:rPr>
        <w:t>«Взгляд педагогов на проблему эмоционального развития дошкольников».</w:t>
      </w:r>
    </w:p>
    <w:p w:rsidR="00AC5D51" w:rsidRDefault="00AC5D51" w:rsidP="004A63A3">
      <w:pPr>
        <w:pStyle w:val="a3"/>
        <w:numPr>
          <w:ilvl w:val="0"/>
          <w:numId w:val="30"/>
        </w:numPr>
        <w:tabs>
          <w:tab w:val="left" w:pos="1210"/>
        </w:tabs>
        <w:spacing w:line="360" w:lineRule="auto"/>
        <w:jc w:val="both"/>
        <w:rPr>
          <w:sz w:val="28"/>
          <w:szCs w:val="28"/>
        </w:rPr>
      </w:pPr>
      <w:r w:rsidRPr="00AC5D51">
        <w:rPr>
          <w:sz w:val="28"/>
          <w:szCs w:val="28"/>
        </w:rPr>
        <w:t>Перечень мероприятий, направленных на формирование компетентности педагогов в вопросах организации эмоционально-развивающей среды.</w:t>
      </w:r>
    </w:p>
    <w:p w:rsidR="003E1928" w:rsidRDefault="003E1928" w:rsidP="004A63A3">
      <w:pPr>
        <w:pStyle w:val="a3"/>
        <w:numPr>
          <w:ilvl w:val="0"/>
          <w:numId w:val="30"/>
        </w:numPr>
        <w:tabs>
          <w:tab w:val="left" w:pos="1210"/>
        </w:tabs>
        <w:spacing w:line="360" w:lineRule="auto"/>
        <w:jc w:val="both"/>
        <w:rPr>
          <w:sz w:val="28"/>
          <w:szCs w:val="28"/>
        </w:rPr>
      </w:pPr>
      <w:r w:rsidRPr="003E1928">
        <w:rPr>
          <w:sz w:val="28"/>
          <w:szCs w:val="28"/>
        </w:rPr>
        <w:t xml:space="preserve">Семинар-практикум для педагогов «Наше здоровье </w:t>
      </w:r>
      <w:r w:rsidR="00D373F1">
        <w:rPr>
          <w:sz w:val="28"/>
          <w:szCs w:val="28"/>
        </w:rPr>
        <w:t>–</w:t>
      </w:r>
      <w:r w:rsidRPr="003E1928">
        <w:rPr>
          <w:sz w:val="28"/>
          <w:szCs w:val="28"/>
        </w:rPr>
        <w:t xml:space="preserve"> в наших руках».</w:t>
      </w:r>
    </w:p>
    <w:p w:rsidR="00CA22E7" w:rsidRDefault="00684EE8" w:rsidP="004A63A3">
      <w:pPr>
        <w:pStyle w:val="a3"/>
        <w:numPr>
          <w:ilvl w:val="0"/>
          <w:numId w:val="30"/>
        </w:numPr>
        <w:tabs>
          <w:tab w:val="left" w:pos="1210"/>
        </w:tabs>
        <w:spacing w:line="360" w:lineRule="auto"/>
        <w:jc w:val="both"/>
        <w:rPr>
          <w:sz w:val="28"/>
          <w:szCs w:val="28"/>
        </w:rPr>
      </w:pPr>
      <w:r w:rsidRPr="00684EE8">
        <w:rPr>
          <w:sz w:val="28"/>
          <w:szCs w:val="28"/>
        </w:rPr>
        <w:t>Средства профилактической и коррекционной работы с детьми.</w:t>
      </w:r>
    </w:p>
    <w:p w:rsidR="00CA22E7" w:rsidRDefault="00B1573A" w:rsidP="004A63A3">
      <w:pPr>
        <w:pStyle w:val="a3"/>
        <w:numPr>
          <w:ilvl w:val="0"/>
          <w:numId w:val="30"/>
        </w:numPr>
        <w:tabs>
          <w:tab w:val="left" w:pos="121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и основные этапы коррекционно-развивающей работы с детьми. </w:t>
      </w:r>
    </w:p>
    <w:p w:rsidR="00CA22E7" w:rsidRPr="007E46AA" w:rsidRDefault="00CA22E7" w:rsidP="004A63A3">
      <w:pPr>
        <w:pStyle w:val="a3"/>
        <w:numPr>
          <w:ilvl w:val="0"/>
          <w:numId w:val="30"/>
        </w:numPr>
        <w:tabs>
          <w:tab w:val="left" w:pos="1210"/>
        </w:tabs>
        <w:spacing w:line="360" w:lineRule="auto"/>
        <w:jc w:val="both"/>
        <w:rPr>
          <w:sz w:val="28"/>
          <w:szCs w:val="28"/>
        </w:rPr>
      </w:pPr>
      <w:r w:rsidRPr="007E46AA">
        <w:rPr>
          <w:bCs/>
          <w:spacing w:val="-6"/>
          <w:sz w:val="28"/>
          <w:szCs w:val="28"/>
        </w:rPr>
        <w:t>Таблица. Коррекция музыкой и цветом.</w:t>
      </w:r>
    </w:p>
    <w:p w:rsidR="007E46AA" w:rsidRPr="007E46AA" w:rsidRDefault="007E46AA" w:rsidP="009146D6">
      <w:pPr>
        <w:pStyle w:val="a3"/>
        <w:numPr>
          <w:ilvl w:val="0"/>
          <w:numId w:val="45"/>
        </w:numPr>
        <w:shd w:val="clear" w:color="auto" w:fill="FFFFFF"/>
        <w:spacing w:line="360" w:lineRule="auto"/>
        <w:jc w:val="both"/>
        <w:rPr>
          <w:bCs/>
          <w:spacing w:val="-6"/>
          <w:sz w:val="28"/>
          <w:szCs w:val="28"/>
        </w:rPr>
      </w:pPr>
      <w:r w:rsidRPr="007E46AA">
        <w:rPr>
          <w:sz w:val="28"/>
          <w:szCs w:val="28"/>
        </w:rPr>
        <w:t>Примерный перечень методик, направленных на изучение эмоционально-волевой сферы дошкольников</w:t>
      </w:r>
      <w:r>
        <w:rPr>
          <w:bCs/>
          <w:spacing w:val="-6"/>
          <w:sz w:val="28"/>
          <w:szCs w:val="28"/>
        </w:rPr>
        <w:t>.</w:t>
      </w:r>
    </w:p>
    <w:p w:rsidR="005E459C" w:rsidRPr="005E459C" w:rsidRDefault="005E459C" w:rsidP="009146D6">
      <w:pPr>
        <w:pStyle w:val="a3"/>
        <w:numPr>
          <w:ilvl w:val="0"/>
          <w:numId w:val="45"/>
        </w:numPr>
        <w:shd w:val="clear" w:color="auto" w:fill="FFFFFF"/>
        <w:spacing w:line="360" w:lineRule="auto"/>
        <w:jc w:val="both"/>
        <w:rPr>
          <w:bCs/>
          <w:spacing w:val="-6"/>
          <w:sz w:val="28"/>
          <w:szCs w:val="28"/>
        </w:rPr>
      </w:pPr>
      <w:r w:rsidRPr="005E459C">
        <w:rPr>
          <w:bCs/>
          <w:spacing w:val="-6"/>
          <w:sz w:val="28"/>
          <w:szCs w:val="28"/>
        </w:rPr>
        <w:t>Примерный материал для консультации</w:t>
      </w:r>
      <w:r w:rsidR="007E46AA">
        <w:rPr>
          <w:bCs/>
          <w:spacing w:val="-6"/>
          <w:sz w:val="28"/>
          <w:szCs w:val="28"/>
        </w:rPr>
        <w:t xml:space="preserve"> «Психомоторное развитие дошкольников»</w:t>
      </w:r>
      <w:r w:rsidRPr="005E459C">
        <w:rPr>
          <w:bCs/>
          <w:spacing w:val="-6"/>
          <w:sz w:val="28"/>
          <w:szCs w:val="28"/>
        </w:rPr>
        <w:t>.</w:t>
      </w:r>
    </w:p>
    <w:p w:rsidR="00CA22E7" w:rsidRPr="00CA22E7" w:rsidRDefault="00CA22E7" w:rsidP="004A63A3">
      <w:pPr>
        <w:pStyle w:val="a3"/>
        <w:shd w:val="clear" w:color="auto" w:fill="FFFFFF"/>
        <w:spacing w:line="360" w:lineRule="auto"/>
        <w:jc w:val="both"/>
        <w:rPr>
          <w:b/>
          <w:bCs/>
          <w:spacing w:val="-6"/>
          <w:sz w:val="28"/>
          <w:szCs w:val="28"/>
        </w:rPr>
      </w:pPr>
    </w:p>
    <w:p w:rsidR="00CA22E7" w:rsidRDefault="00CA22E7" w:rsidP="00CA22E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CA22E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CA22E7" w:rsidRDefault="00CA22E7" w:rsidP="00CA22E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6AA" w:rsidRDefault="007E46AA" w:rsidP="00CA22E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6AA" w:rsidRDefault="007E46AA" w:rsidP="00CA22E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CA22E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B56" w:rsidRDefault="008E5B56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lastRenderedPageBreak/>
        <w:t xml:space="preserve">Приложение </w:t>
      </w:r>
      <w:r w:rsidR="00024122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№ 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1.</w:t>
      </w:r>
    </w:p>
    <w:p w:rsidR="00AB0C0D" w:rsidRDefault="00AB0C0D" w:rsidP="00AB0C0D">
      <w:pPr>
        <w:tabs>
          <w:tab w:val="left" w:pos="1210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</w:pPr>
      <w:r w:rsidRPr="00F53F45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Диссеминация опыта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.</w:t>
      </w:r>
    </w:p>
    <w:p w:rsidR="00AB0C0D" w:rsidRDefault="00AB0C0D" w:rsidP="00AB0C0D">
      <w:pPr>
        <w:tabs>
          <w:tab w:val="left" w:pos="12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</w:pPr>
    </w:p>
    <w:tbl>
      <w:tblPr>
        <w:tblStyle w:val="ad"/>
        <w:tblW w:w="10107" w:type="dxa"/>
        <w:tblLook w:val="04A0" w:firstRow="1" w:lastRow="0" w:firstColumn="1" w:lastColumn="0" w:noHBand="0" w:noVBand="1"/>
      </w:tblPr>
      <w:tblGrid>
        <w:gridCol w:w="675"/>
        <w:gridCol w:w="5433"/>
        <w:gridCol w:w="3999"/>
      </w:tblGrid>
      <w:tr w:rsidR="00AB0C0D" w:rsidRPr="00EB13E7" w:rsidTr="00D373F1">
        <w:trPr>
          <w:trHeight w:val="264"/>
        </w:trPr>
        <w:tc>
          <w:tcPr>
            <w:tcW w:w="675" w:type="dxa"/>
          </w:tcPr>
          <w:p w:rsidR="00AB0C0D" w:rsidRDefault="00AB0C0D" w:rsidP="00D373F1">
            <w:pPr>
              <w:tabs>
                <w:tab w:val="left" w:pos="1210"/>
              </w:tabs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4"/>
                <w:szCs w:val="24"/>
              </w:rPr>
            </w:pPr>
          </w:p>
          <w:p w:rsidR="00AB0C0D" w:rsidRPr="00A674FE" w:rsidRDefault="00AB0C0D" w:rsidP="00D373F1">
            <w:pPr>
              <w:tabs>
                <w:tab w:val="left" w:pos="1210"/>
              </w:tabs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</w:rPr>
            </w:pPr>
            <w:r w:rsidRPr="00A674FE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</w:rPr>
              <w:t xml:space="preserve">№ </w:t>
            </w:r>
            <w:proofErr w:type="gramStart"/>
            <w:r w:rsidRPr="00A674FE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</w:rPr>
              <w:t>п</w:t>
            </w:r>
            <w:proofErr w:type="gramEnd"/>
            <w:r w:rsidRPr="00A674FE"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8"/>
                <w:szCs w:val="28"/>
              </w:rPr>
              <w:t>/п</w:t>
            </w:r>
          </w:p>
        </w:tc>
        <w:tc>
          <w:tcPr>
            <w:tcW w:w="5433" w:type="dxa"/>
          </w:tcPr>
          <w:p w:rsidR="00AB0C0D" w:rsidRDefault="00AB0C0D" w:rsidP="00D373F1">
            <w:pPr>
              <w:tabs>
                <w:tab w:val="left" w:pos="1210"/>
              </w:tabs>
              <w:jc w:val="center"/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</w:pPr>
          </w:p>
          <w:p w:rsidR="00AB0C0D" w:rsidRDefault="00AB0C0D" w:rsidP="00D373F1">
            <w:pPr>
              <w:tabs>
                <w:tab w:val="left" w:pos="1210"/>
              </w:tabs>
              <w:jc w:val="center"/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</w:pPr>
            <w:r w:rsidRPr="00EB13E7"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  <w:t>Материал из опыта работы</w:t>
            </w:r>
          </w:p>
          <w:p w:rsidR="00AB0C0D" w:rsidRPr="00EB13E7" w:rsidRDefault="00AB0C0D" w:rsidP="00D373F1">
            <w:pPr>
              <w:tabs>
                <w:tab w:val="left" w:pos="1210"/>
              </w:tabs>
              <w:jc w:val="center"/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</w:pPr>
          </w:p>
        </w:tc>
        <w:tc>
          <w:tcPr>
            <w:tcW w:w="3999" w:type="dxa"/>
          </w:tcPr>
          <w:p w:rsidR="00AB0C0D" w:rsidRDefault="00AB0C0D" w:rsidP="00D373F1">
            <w:pPr>
              <w:tabs>
                <w:tab w:val="left" w:pos="1210"/>
              </w:tabs>
              <w:jc w:val="center"/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</w:pPr>
          </w:p>
          <w:p w:rsidR="00AB0C0D" w:rsidRPr="00EB13E7" w:rsidRDefault="00D373F1" w:rsidP="00D373F1">
            <w:pPr>
              <w:tabs>
                <w:tab w:val="left" w:pos="1210"/>
              </w:tabs>
              <w:jc w:val="center"/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</w:pPr>
            <w:r w:rsidRPr="00EB13E7"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  <w:t>П</w:t>
            </w:r>
            <w:r w:rsidR="00AB0C0D" w:rsidRPr="00EB13E7"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  <w:t>редставлен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  <w:t xml:space="preserve">ие </w:t>
            </w:r>
            <w:r w:rsidR="00AB0C0D" w:rsidRPr="00EB13E7"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  <w:t>опыт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  <w:t>а</w:t>
            </w:r>
          </w:p>
          <w:p w:rsidR="00AB0C0D" w:rsidRPr="00EB13E7" w:rsidRDefault="00AB0C0D" w:rsidP="00D373F1">
            <w:pPr>
              <w:tabs>
                <w:tab w:val="left" w:pos="1210"/>
              </w:tabs>
              <w:jc w:val="center"/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8"/>
                <w:szCs w:val="28"/>
              </w:rPr>
            </w:pPr>
          </w:p>
        </w:tc>
      </w:tr>
      <w:tr w:rsidR="00AB0C0D" w:rsidRPr="00EB13E7" w:rsidTr="00535215">
        <w:trPr>
          <w:trHeight w:val="264"/>
        </w:trPr>
        <w:tc>
          <w:tcPr>
            <w:tcW w:w="10107" w:type="dxa"/>
            <w:gridSpan w:val="3"/>
          </w:tcPr>
          <w:p w:rsidR="00AB0C0D" w:rsidRPr="00EB13E7" w:rsidRDefault="00AB0C0D" w:rsidP="00D373F1">
            <w:pPr>
              <w:tabs>
                <w:tab w:val="left" w:pos="1210"/>
              </w:tabs>
              <w:jc w:val="center"/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4"/>
                <w:szCs w:val="24"/>
              </w:rPr>
              <w:t>Презентация материала из опыта работы на уровне города</w:t>
            </w:r>
            <w:r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4"/>
                <w:szCs w:val="24"/>
              </w:rPr>
              <w:t>.</w:t>
            </w:r>
          </w:p>
          <w:p w:rsidR="00AB0C0D" w:rsidRPr="00EB13E7" w:rsidRDefault="00AB0C0D" w:rsidP="00D373F1">
            <w:pPr>
              <w:tabs>
                <w:tab w:val="left" w:pos="1210"/>
              </w:tabs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AB0C0D" w:rsidRPr="00EB13E7" w:rsidTr="00D373F1">
        <w:trPr>
          <w:trHeight w:val="942"/>
        </w:trPr>
        <w:tc>
          <w:tcPr>
            <w:tcW w:w="675" w:type="dxa"/>
          </w:tcPr>
          <w:p w:rsidR="00AB0C0D" w:rsidRPr="00EB13E7" w:rsidRDefault="00AB0C0D" w:rsidP="009146D6">
            <w:pPr>
              <w:pStyle w:val="a3"/>
              <w:numPr>
                <w:ilvl w:val="0"/>
                <w:numId w:val="50"/>
              </w:numPr>
              <w:tabs>
                <w:tab w:val="left" w:pos="1210"/>
              </w:tabs>
              <w:ind w:left="0" w:firstLine="0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</w:p>
        </w:tc>
        <w:tc>
          <w:tcPr>
            <w:tcW w:w="5433" w:type="dxa"/>
          </w:tcPr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>Презентация «Психолого-педагогические условия обеспечения эмоционального благополучи</w:t>
            </w:r>
            <w:r w:rsidR="000D4331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>я дошкольников»</w:t>
            </w:r>
          </w:p>
        </w:tc>
        <w:tc>
          <w:tcPr>
            <w:tcW w:w="3999" w:type="dxa"/>
          </w:tcPr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ГМО педагогов-психологов и социальных педагогов  </w:t>
            </w:r>
          </w:p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ЗАТО г. </w:t>
            </w:r>
            <w:proofErr w:type="gramStart"/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>Радужный</w:t>
            </w:r>
            <w:proofErr w:type="gramEnd"/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Владимирской области</w:t>
            </w:r>
          </w:p>
        </w:tc>
      </w:tr>
      <w:tr w:rsidR="00AB0C0D" w:rsidRPr="00EB13E7" w:rsidTr="00D373F1">
        <w:trPr>
          <w:trHeight w:val="942"/>
        </w:trPr>
        <w:tc>
          <w:tcPr>
            <w:tcW w:w="675" w:type="dxa"/>
          </w:tcPr>
          <w:p w:rsidR="00AB0C0D" w:rsidRPr="00EB13E7" w:rsidRDefault="00AB0C0D" w:rsidP="009146D6">
            <w:pPr>
              <w:pStyle w:val="a3"/>
              <w:numPr>
                <w:ilvl w:val="0"/>
                <w:numId w:val="50"/>
              </w:numPr>
              <w:tabs>
                <w:tab w:val="left" w:pos="1210"/>
              </w:tabs>
              <w:ind w:left="0" w:firstLine="0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</w:p>
        </w:tc>
        <w:tc>
          <w:tcPr>
            <w:tcW w:w="5433" w:type="dxa"/>
          </w:tcPr>
          <w:p w:rsidR="00AB0C0D" w:rsidRPr="00EB13E7" w:rsidRDefault="00CF5B1B" w:rsidP="00D373F1">
            <w:pPr>
              <w:shd w:val="clear" w:color="auto" w:fill="FFFFFF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Презентация «</w:t>
            </w:r>
            <w:r w:rsidR="00AB0C0D" w:rsidRPr="00EB13E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Профилактика эмоциональных нарушений и коррекция эмоционально-личностной сферы дошкольников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»</w:t>
            </w:r>
          </w:p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999" w:type="dxa"/>
          </w:tcPr>
          <w:p w:rsidR="00AB0C0D" w:rsidRPr="00EB13E7" w:rsidRDefault="00AB0C0D" w:rsidP="00D373F1">
            <w:pPr>
              <w:shd w:val="clear" w:color="auto" w:fill="FFFFFF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ГМО педагогов-психологов и социальных педагогов  </w:t>
            </w:r>
          </w:p>
          <w:p w:rsidR="00AB0C0D" w:rsidRPr="00EB13E7" w:rsidRDefault="00AB0C0D" w:rsidP="00D373F1">
            <w:pPr>
              <w:shd w:val="clear" w:color="auto" w:fill="FFFFFF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ЗАТО г. </w:t>
            </w:r>
            <w:proofErr w:type="gramStart"/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>Радужный</w:t>
            </w:r>
            <w:proofErr w:type="gramEnd"/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Владимирской области</w:t>
            </w:r>
          </w:p>
        </w:tc>
      </w:tr>
      <w:tr w:rsidR="00AB0C0D" w:rsidRPr="00EB13E7" w:rsidTr="00D373F1">
        <w:trPr>
          <w:trHeight w:val="942"/>
        </w:trPr>
        <w:tc>
          <w:tcPr>
            <w:tcW w:w="675" w:type="dxa"/>
          </w:tcPr>
          <w:p w:rsidR="00AB0C0D" w:rsidRPr="00EB13E7" w:rsidRDefault="00AB0C0D" w:rsidP="009146D6">
            <w:pPr>
              <w:pStyle w:val="a3"/>
              <w:numPr>
                <w:ilvl w:val="0"/>
                <w:numId w:val="50"/>
              </w:numPr>
              <w:tabs>
                <w:tab w:val="left" w:pos="1210"/>
              </w:tabs>
              <w:ind w:left="0" w:firstLine="0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</w:p>
        </w:tc>
        <w:tc>
          <w:tcPr>
            <w:tcW w:w="5433" w:type="dxa"/>
          </w:tcPr>
          <w:p w:rsidR="00AB0C0D" w:rsidRPr="00EB13E7" w:rsidRDefault="00AB0C0D" w:rsidP="00D373F1">
            <w:pPr>
              <w:shd w:val="clear" w:color="auto" w:fill="FFFFFF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13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Презентация «Психологический компонент организации предметно-пространственного решения группового помещения»</w:t>
            </w:r>
          </w:p>
        </w:tc>
        <w:tc>
          <w:tcPr>
            <w:tcW w:w="3999" w:type="dxa"/>
          </w:tcPr>
          <w:p w:rsidR="00AB0C0D" w:rsidRPr="00EB13E7" w:rsidRDefault="00AB0C0D" w:rsidP="00D373F1">
            <w:pPr>
              <w:shd w:val="clear" w:color="auto" w:fill="FFFFFF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ГМО воспитателей </w:t>
            </w:r>
          </w:p>
          <w:p w:rsidR="00AB0C0D" w:rsidRPr="00EB13E7" w:rsidRDefault="00AB0C0D" w:rsidP="00D373F1">
            <w:pPr>
              <w:shd w:val="clear" w:color="auto" w:fill="FFFFFF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ЗАТО г. </w:t>
            </w:r>
            <w:proofErr w:type="gramStart"/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>Радужный</w:t>
            </w:r>
            <w:proofErr w:type="gramEnd"/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Владимирской области</w:t>
            </w:r>
          </w:p>
        </w:tc>
      </w:tr>
      <w:tr w:rsidR="00AB0C0D" w:rsidRPr="00EB13E7" w:rsidTr="00D373F1">
        <w:trPr>
          <w:trHeight w:val="942"/>
        </w:trPr>
        <w:tc>
          <w:tcPr>
            <w:tcW w:w="675" w:type="dxa"/>
          </w:tcPr>
          <w:p w:rsidR="00AB0C0D" w:rsidRPr="00EB13E7" w:rsidRDefault="00AB0C0D" w:rsidP="009146D6">
            <w:pPr>
              <w:pStyle w:val="a3"/>
              <w:numPr>
                <w:ilvl w:val="0"/>
                <w:numId w:val="50"/>
              </w:numPr>
              <w:tabs>
                <w:tab w:val="left" w:pos="1210"/>
              </w:tabs>
              <w:ind w:left="0" w:firstLine="0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</w:p>
        </w:tc>
        <w:tc>
          <w:tcPr>
            <w:tcW w:w="5433" w:type="dxa"/>
          </w:tcPr>
          <w:p w:rsidR="00AB0C0D" w:rsidRPr="00EB13E7" w:rsidRDefault="00AB0C0D" w:rsidP="00D373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B13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Открытый показ профилактического занятия по формированию коммуникативн</w:t>
            </w:r>
            <w:r w:rsidR="000D43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ой компетентности  дошкольников</w:t>
            </w:r>
          </w:p>
        </w:tc>
        <w:tc>
          <w:tcPr>
            <w:tcW w:w="3999" w:type="dxa"/>
          </w:tcPr>
          <w:p w:rsidR="00AB0C0D" w:rsidRPr="00EB13E7" w:rsidRDefault="00AB0C0D" w:rsidP="00D373F1">
            <w:pPr>
              <w:shd w:val="clear" w:color="auto" w:fill="FFFFFF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Городской семинар «</w:t>
            </w:r>
            <w:r w:rsidRPr="00EB13E7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Развитие социальной компетентности дошкольников</w:t>
            </w:r>
            <w:r w:rsidRPr="00EB13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</w:t>
            </w:r>
          </w:p>
        </w:tc>
      </w:tr>
      <w:tr w:rsidR="00AB0C0D" w:rsidRPr="00EB13E7" w:rsidTr="00535215">
        <w:trPr>
          <w:trHeight w:val="942"/>
        </w:trPr>
        <w:tc>
          <w:tcPr>
            <w:tcW w:w="10107" w:type="dxa"/>
            <w:gridSpan w:val="3"/>
          </w:tcPr>
          <w:p w:rsidR="00AB0C0D" w:rsidRDefault="00AB0C0D" w:rsidP="00D373F1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  <w:p w:rsidR="00AB0C0D" w:rsidRPr="00EB13E7" w:rsidRDefault="00AB0C0D" w:rsidP="002B025B">
            <w:pPr>
              <w:tabs>
                <w:tab w:val="left" w:pos="1210"/>
              </w:tabs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4"/>
                <w:szCs w:val="24"/>
              </w:rPr>
              <w:t xml:space="preserve">Статьи с материалами из опыта работы </w:t>
            </w:r>
          </w:p>
        </w:tc>
      </w:tr>
      <w:tr w:rsidR="00AB0C0D" w:rsidRPr="00EB13E7" w:rsidTr="00D373F1">
        <w:trPr>
          <w:trHeight w:val="1614"/>
        </w:trPr>
        <w:tc>
          <w:tcPr>
            <w:tcW w:w="675" w:type="dxa"/>
          </w:tcPr>
          <w:p w:rsidR="00AB0C0D" w:rsidRPr="00EB13E7" w:rsidRDefault="00AB0C0D" w:rsidP="009146D6">
            <w:pPr>
              <w:pStyle w:val="a3"/>
              <w:numPr>
                <w:ilvl w:val="0"/>
                <w:numId w:val="50"/>
              </w:numPr>
              <w:tabs>
                <w:tab w:val="left" w:pos="1210"/>
              </w:tabs>
              <w:ind w:left="0" w:firstLine="0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</w:p>
        </w:tc>
        <w:tc>
          <w:tcPr>
            <w:tcW w:w="5433" w:type="dxa"/>
          </w:tcPr>
          <w:p w:rsidR="00AB0C0D" w:rsidRPr="00EB13E7" w:rsidRDefault="00AB0C0D" w:rsidP="00D373F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E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>С</w:t>
            </w:r>
            <w:r w:rsidRPr="00EB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 «Роль педагога в эмоциональном развитии ребёнка» </w:t>
            </w:r>
          </w:p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3999" w:type="dxa"/>
          </w:tcPr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13E7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</w:p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13E7">
              <w:rPr>
                <w:rFonts w:ascii="Times New Roman" w:hAnsi="Times New Roman" w:cs="Times New Roman"/>
                <w:sz w:val="24"/>
                <w:szCs w:val="24"/>
              </w:rPr>
              <w:t>Образование и здоровье: Материалы научн</w:t>
            </w:r>
            <w:proofErr w:type="gramStart"/>
            <w:r w:rsidRPr="00EB13E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B13E7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практической конференции.</w:t>
            </w:r>
          </w:p>
          <w:p w:rsidR="00AB0C0D" w:rsidRPr="00EB13E7" w:rsidRDefault="00AB0C0D" w:rsidP="002B025B">
            <w:pPr>
              <w:tabs>
                <w:tab w:val="left" w:pos="1210"/>
              </w:tabs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hAnsi="Times New Roman" w:cs="Times New Roman"/>
                <w:sz w:val="24"/>
                <w:szCs w:val="24"/>
              </w:rPr>
              <w:t xml:space="preserve"> Январь 2011г./ Под ред. </w:t>
            </w:r>
            <w:proofErr w:type="gramStart"/>
            <w:r w:rsidR="002B02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13E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B13E7">
              <w:rPr>
                <w:rFonts w:ascii="Times New Roman" w:hAnsi="Times New Roman" w:cs="Times New Roman"/>
                <w:sz w:val="24"/>
                <w:szCs w:val="24"/>
              </w:rPr>
              <w:t>.н. Л.В. Панфиловой.- Владимир, Собор, 2011</w:t>
            </w:r>
          </w:p>
        </w:tc>
      </w:tr>
      <w:tr w:rsidR="00AB0C0D" w:rsidRPr="00EB13E7" w:rsidTr="00D373F1">
        <w:trPr>
          <w:trHeight w:val="138"/>
        </w:trPr>
        <w:tc>
          <w:tcPr>
            <w:tcW w:w="675" w:type="dxa"/>
          </w:tcPr>
          <w:p w:rsidR="00AB0C0D" w:rsidRPr="00EB13E7" w:rsidRDefault="00AB0C0D" w:rsidP="009146D6">
            <w:pPr>
              <w:pStyle w:val="a3"/>
              <w:numPr>
                <w:ilvl w:val="0"/>
                <w:numId w:val="50"/>
              </w:numPr>
              <w:tabs>
                <w:tab w:val="left" w:pos="1210"/>
              </w:tabs>
              <w:ind w:left="0" w:firstLine="0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</w:p>
        </w:tc>
        <w:tc>
          <w:tcPr>
            <w:tcW w:w="5433" w:type="dxa"/>
          </w:tcPr>
          <w:p w:rsidR="00AB0C0D" w:rsidRPr="00EB13E7" w:rsidRDefault="00AB0C0D" w:rsidP="00D373F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«Что нужно современному педагогу для полного счастья на работе?»</w:t>
            </w:r>
          </w:p>
        </w:tc>
        <w:tc>
          <w:tcPr>
            <w:tcW w:w="3999" w:type="dxa"/>
          </w:tcPr>
          <w:p w:rsidR="00AB0C0D" w:rsidRPr="00EB13E7" w:rsidRDefault="00AB0C0D" w:rsidP="00D373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Сборник статей по материалам научно-практической кон</w:t>
            </w:r>
            <w:r w:rsidR="002F3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ференции. ВИПКРО. Владимир 2010</w:t>
            </w:r>
          </w:p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C0D" w:rsidRPr="00EB13E7" w:rsidTr="00535215">
        <w:trPr>
          <w:trHeight w:val="138"/>
        </w:trPr>
        <w:tc>
          <w:tcPr>
            <w:tcW w:w="10107" w:type="dxa"/>
            <w:gridSpan w:val="3"/>
          </w:tcPr>
          <w:p w:rsidR="00AB0C0D" w:rsidRDefault="00AB0C0D" w:rsidP="00D37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  <w:p w:rsidR="00AB0C0D" w:rsidRPr="00EB13E7" w:rsidRDefault="00AB0C0D" w:rsidP="00D37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4"/>
                <w:szCs w:val="24"/>
              </w:rPr>
              <w:t>Презентация материала из опыта работы на уровне области</w:t>
            </w:r>
          </w:p>
          <w:p w:rsidR="00AB0C0D" w:rsidRPr="00EB13E7" w:rsidRDefault="00AB0C0D" w:rsidP="00D37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C0D" w:rsidRPr="00EB13E7" w:rsidTr="00D373F1">
        <w:trPr>
          <w:trHeight w:val="132"/>
        </w:trPr>
        <w:tc>
          <w:tcPr>
            <w:tcW w:w="675" w:type="dxa"/>
          </w:tcPr>
          <w:p w:rsidR="00AB0C0D" w:rsidRPr="00EB13E7" w:rsidRDefault="00AB0C0D" w:rsidP="009146D6">
            <w:pPr>
              <w:pStyle w:val="a3"/>
              <w:numPr>
                <w:ilvl w:val="0"/>
                <w:numId w:val="50"/>
              </w:numPr>
              <w:tabs>
                <w:tab w:val="left" w:pos="1210"/>
              </w:tabs>
              <w:ind w:left="0" w:firstLine="0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</w:p>
        </w:tc>
        <w:tc>
          <w:tcPr>
            <w:tcW w:w="5433" w:type="dxa"/>
          </w:tcPr>
          <w:p w:rsidR="00AB0C0D" w:rsidRPr="00EB13E7" w:rsidRDefault="00AB0C0D" w:rsidP="00D373F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Презентация с элементами практики «Психомоторное развитие в дошкольном возрасте»</w:t>
            </w:r>
          </w:p>
        </w:tc>
        <w:tc>
          <w:tcPr>
            <w:tcW w:w="3999" w:type="dxa"/>
          </w:tcPr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13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Областной семинар по физическому развитию детей дошкольного возраста на базе МБДОУ ЦРР </w:t>
            </w:r>
            <w:proofErr w:type="gramStart"/>
            <w:r w:rsidRPr="00EB13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–д</w:t>
            </w:r>
            <w:proofErr w:type="gramEnd"/>
            <w:r w:rsidRPr="00EB13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/с № 5</w:t>
            </w:r>
          </w:p>
        </w:tc>
      </w:tr>
      <w:tr w:rsidR="00AB0C0D" w:rsidRPr="00EB13E7" w:rsidTr="00D373F1">
        <w:trPr>
          <w:trHeight w:val="132"/>
        </w:trPr>
        <w:tc>
          <w:tcPr>
            <w:tcW w:w="675" w:type="dxa"/>
          </w:tcPr>
          <w:p w:rsidR="00AB0C0D" w:rsidRPr="00EB13E7" w:rsidRDefault="00AB0C0D" w:rsidP="009146D6">
            <w:pPr>
              <w:pStyle w:val="a3"/>
              <w:numPr>
                <w:ilvl w:val="0"/>
                <w:numId w:val="50"/>
              </w:numPr>
              <w:tabs>
                <w:tab w:val="left" w:pos="1210"/>
              </w:tabs>
              <w:ind w:left="0" w:firstLine="0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</w:p>
        </w:tc>
        <w:tc>
          <w:tcPr>
            <w:tcW w:w="5433" w:type="dxa"/>
          </w:tcPr>
          <w:p w:rsidR="00AB0C0D" w:rsidRDefault="00AB0C0D" w:rsidP="00D373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B0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астер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-классы:</w:t>
            </w:r>
          </w:p>
          <w:p w:rsidR="00AB0C0D" w:rsidRPr="00024122" w:rsidRDefault="00AB0C0D" w:rsidP="00D373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241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•</w:t>
            </w:r>
            <w:r w:rsidRPr="000241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  <w:t>«Создание усл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овий для формирования </w:t>
            </w:r>
            <w:r w:rsidRPr="000241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успешной личности ребенка»</w:t>
            </w:r>
          </w:p>
          <w:p w:rsidR="00AB0C0D" w:rsidRPr="00EB13E7" w:rsidRDefault="00AB0C0D" w:rsidP="00D373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241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•</w:t>
            </w:r>
            <w:r w:rsidRPr="000241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="00CF5B1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</w:t>
            </w:r>
            <w:r w:rsidRPr="000241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Психомотор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ное развитие детей дошкольного</w:t>
            </w:r>
            <w:r w:rsidRPr="000241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возраста»</w:t>
            </w:r>
          </w:p>
        </w:tc>
        <w:tc>
          <w:tcPr>
            <w:tcW w:w="3999" w:type="dxa"/>
          </w:tcPr>
          <w:p w:rsidR="00AB0C0D" w:rsidRDefault="00AB0C0D" w:rsidP="00D373F1">
            <w:pPr>
              <w:tabs>
                <w:tab w:val="left" w:pos="1210"/>
              </w:tabs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83345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Областной семинар «</w:t>
            </w:r>
            <w:proofErr w:type="spellStart"/>
            <w:r w:rsidRPr="0083345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Предшкольное</w:t>
            </w:r>
            <w:proofErr w:type="spellEnd"/>
            <w:r w:rsidRPr="00833454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образование: актуальность, проблемы, стратегия развития»</w:t>
            </w:r>
          </w:p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ВИПКРО</w:t>
            </w:r>
          </w:p>
        </w:tc>
      </w:tr>
      <w:tr w:rsidR="00AB0C0D" w:rsidRPr="00EB13E7" w:rsidTr="00D373F1">
        <w:trPr>
          <w:trHeight w:val="812"/>
        </w:trPr>
        <w:tc>
          <w:tcPr>
            <w:tcW w:w="675" w:type="dxa"/>
          </w:tcPr>
          <w:p w:rsidR="00AB0C0D" w:rsidRPr="00EB13E7" w:rsidRDefault="00AB0C0D" w:rsidP="00D373F1">
            <w:pPr>
              <w:tabs>
                <w:tab w:val="left" w:pos="1210"/>
              </w:tabs>
              <w:jc w:val="center"/>
              <w:rPr>
                <w:rFonts w:eastAsiaTheme="minorEastAsia"/>
                <w:b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9432" w:type="dxa"/>
            <w:gridSpan w:val="2"/>
          </w:tcPr>
          <w:p w:rsidR="00AB0C0D" w:rsidRPr="00EB13E7" w:rsidRDefault="00AB0C0D" w:rsidP="00D37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4"/>
                <w:szCs w:val="24"/>
              </w:rPr>
            </w:pPr>
          </w:p>
          <w:p w:rsidR="00AB0C0D" w:rsidRPr="00EB13E7" w:rsidRDefault="00AB0C0D" w:rsidP="00D37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4"/>
                <w:szCs w:val="24"/>
              </w:rPr>
              <w:t>Участие в конкурсах</w:t>
            </w:r>
          </w:p>
          <w:p w:rsidR="00AB0C0D" w:rsidRPr="00EB13E7" w:rsidRDefault="00AB0C0D" w:rsidP="00D37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i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AB0C0D" w:rsidRPr="00EB13E7" w:rsidTr="00D373F1">
        <w:trPr>
          <w:trHeight w:val="60"/>
        </w:trPr>
        <w:tc>
          <w:tcPr>
            <w:tcW w:w="675" w:type="dxa"/>
          </w:tcPr>
          <w:p w:rsidR="00AB0C0D" w:rsidRPr="00EB13E7" w:rsidRDefault="00AB0C0D" w:rsidP="009146D6">
            <w:pPr>
              <w:pStyle w:val="a3"/>
              <w:numPr>
                <w:ilvl w:val="0"/>
                <w:numId w:val="50"/>
              </w:numPr>
              <w:tabs>
                <w:tab w:val="left" w:pos="1210"/>
              </w:tabs>
              <w:ind w:left="0" w:firstLine="0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</w:p>
        </w:tc>
        <w:tc>
          <w:tcPr>
            <w:tcW w:w="5433" w:type="dxa"/>
          </w:tcPr>
          <w:p w:rsidR="00AB0C0D" w:rsidRDefault="00AB0C0D" w:rsidP="00D373F1">
            <w:pPr>
              <w:tabs>
                <w:tab w:val="left" w:pos="121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B13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Методическая разработка «Психолого-педагогическое  сопровождение профессионального роста педагогов»</w:t>
            </w:r>
          </w:p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(одной из составных частей является </w:t>
            </w:r>
            <w:r w:rsidRPr="00EB13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материал из опыта работы по с</w:t>
            </w:r>
            <w:r w:rsidRPr="00EB13E7">
              <w:rPr>
                <w:rFonts w:ascii="Times New Roman" w:hAnsi="Times New Roman"/>
                <w:sz w:val="24"/>
                <w:szCs w:val="24"/>
              </w:rPr>
              <w:t>озданию условий для сохранения  и укрепления  психологического здоровья педагогов)</w:t>
            </w:r>
          </w:p>
        </w:tc>
        <w:tc>
          <w:tcPr>
            <w:tcW w:w="3999" w:type="dxa"/>
          </w:tcPr>
          <w:p w:rsidR="00AB0C0D" w:rsidRPr="00EB13E7" w:rsidRDefault="00AB0C0D" w:rsidP="00D373F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Областной конкурс научно-методических разработок и инновационных проектов </w:t>
            </w:r>
            <w:r w:rsidR="002F3A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«Пчелка – 2010» - Г</w:t>
            </w:r>
            <w:r w:rsidRPr="00EB13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рамота за 2 место в номинации «Психологическое сопровождение педагогического процесса в ДОУ</w:t>
            </w:r>
            <w:r w:rsidR="002F3A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</w:t>
            </w:r>
          </w:p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AB0C0D" w:rsidRPr="00EB13E7" w:rsidTr="00D373F1">
        <w:trPr>
          <w:trHeight w:val="60"/>
        </w:trPr>
        <w:tc>
          <w:tcPr>
            <w:tcW w:w="675" w:type="dxa"/>
          </w:tcPr>
          <w:p w:rsidR="00AB0C0D" w:rsidRPr="00EB13E7" w:rsidRDefault="00AB0C0D" w:rsidP="009146D6">
            <w:pPr>
              <w:pStyle w:val="a3"/>
              <w:numPr>
                <w:ilvl w:val="0"/>
                <w:numId w:val="50"/>
              </w:numPr>
              <w:tabs>
                <w:tab w:val="left" w:pos="1210"/>
              </w:tabs>
              <w:ind w:left="0" w:firstLine="0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</w:p>
        </w:tc>
        <w:tc>
          <w:tcPr>
            <w:tcW w:w="5433" w:type="dxa"/>
          </w:tcPr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Материал из опыта работы «Организация развивающей среды в группах раннего возраста»</w:t>
            </w:r>
          </w:p>
        </w:tc>
        <w:tc>
          <w:tcPr>
            <w:tcW w:w="3999" w:type="dxa"/>
          </w:tcPr>
          <w:p w:rsidR="00AB0C0D" w:rsidRDefault="00AB0C0D" w:rsidP="00D373F1">
            <w:pPr>
              <w:tabs>
                <w:tab w:val="left" w:pos="1210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Областной конкурс научно-методических разработок и инновационных проектов </w:t>
            </w:r>
          </w:p>
          <w:p w:rsidR="00AB0C0D" w:rsidRPr="00EB13E7" w:rsidRDefault="00AB0C0D" w:rsidP="00D373F1">
            <w:pPr>
              <w:tabs>
                <w:tab w:val="left" w:pos="1210"/>
              </w:tabs>
              <w:rPr>
                <w:rFonts w:ascii="Times New Roman" w:eastAsiaTheme="minorEastAsia" w:hAnsi="Times New Roman" w:cs="Times New Roman"/>
                <w:b/>
                <w:color w:val="000000" w:themeColor="text1"/>
                <w:kern w:val="24"/>
                <w:sz w:val="24"/>
                <w:szCs w:val="24"/>
              </w:rPr>
            </w:pPr>
            <w:r w:rsidRPr="00EB13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«Пчелка – 2012»</w:t>
            </w:r>
          </w:p>
        </w:tc>
      </w:tr>
    </w:tbl>
    <w:p w:rsidR="00AB0C0D" w:rsidRPr="00EB13E7" w:rsidRDefault="00AB0C0D" w:rsidP="00AB0C0D">
      <w:pPr>
        <w:tabs>
          <w:tab w:val="left" w:pos="12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</w:p>
    <w:p w:rsidR="00AB0C0D" w:rsidRPr="00EB13E7" w:rsidRDefault="00AB0C0D" w:rsidP="00AB0C0D">
      <w:pPr>
        <w:tabs>
          <w:tab w:val="left" w:pos="1210"/>
        </w:tabs>
        <w:spacing w:after="0" w:line="240" w:lineRule="auto"/>
        <w:rPr>
          <w:sz w:val="24"/>
          <w:szCs w:val="24"/>
          <w:lang w:eastAsia="ru-RU"/>
        </w:rPr>
      </w:pPr>
    </w:p>
    <w:p w:rsidR="00AB0C0D" w:rsidRDefault="00AB0C0D" w:rsidP="00AB0C0D">
      <w:pPr>
        <w:tabs>
          <w:tab w:val="left" w:pos="1210"/>
          <w:tab w:val="left" w:pos="4125"/>
        </w:tabs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AB0C0D" w:rsidRDefault="00AB0C0D" w:rsidP="008E5B56">
      <w:pPr>
        <w:tabs>
          <w:tab w:val="left" w:pos="1210"/>
        </w:tabs>
        <w:jc w:val="right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lastRenderedPageBreak/>
        <w:t>Приложение № 2.</w:t>
      </w:r>
    </w:p>
    <w:p w:rsidR="002609DA" w:rsidRPr="002609DA" w:rsidRDefault="002609DA" w:rsidP="008E5B56">
      <w:pPr>
        <w:tabs>
          <w:tab w:val="left" w:pos="121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2609DA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Карта экспертной оценки педагогом особенностей </w:t>
      </w:r>
    </w:p>
    <w:p w:rsidR="008E5B56" w:rsidRDefault="002609DA" w:rsidP="008E5B56">
      <w:pPr>
        <w:tabs>
          <w:tab w:val="left" w:pos="121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2609DA">
        <w:rPr>
          <w:rFonts w:ascii="Times New Roman" w:hAnsi="Times New Roman" w:cs="Times New Roman"/>
          <w:b/>
          <w:sz w:val="32"/>
          <w:szCs w:val="32"/>
          <w:lang w:eastAsia="ru-RU"/>
        </w:rPr>
        <w:t>эмоционального развития ребенка</w:t>
      </w:r>
    </w:p>
    <w:p w:rsidR="002609DA" w:rsidRPr="002609DA" w:rsidRDefault="008E5B56" w:rsidP="008E5B56">
      <w:pPr>
        <w:tabs>
          <w:tab w:val="left" w:pos="121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(эмоциональное благополучие дошкольника)</w:t>
      </w:r>
    </w:p>
    <w:p w:rsidR="000F1FB0" w:rsidRPr="007517D3" w:rsidRDefault="000F1FB0" w:rsidP="008E5B56">
      <w:pPr>
        <w:tabs>
          <w:tab w:val="left" w:pos="12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(авторская)</w:t>
      </w:r>
    </w:p>
    <w:p w:rsidR="00C735C2" w:rsidRPr="000F1FB0" w:rsidRDefault="000F1FB0" w:rsidP="008E5B56">
      <w:pPr>
        <w:tabs>
          <w:tab w:val="left" w:pos="121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ab/>
      </w:r>
      <w:r w:rsidR="007517D3" w:rsidRPr="000F1F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Уважаемые педагоги, </w:t>
      </w:r>
      <w:r w:rsidR="002609DA">
        <w:rPr>
          <w:rFonts w:ascii="Times New Roman" w:hAnsi="Times New Roman" w:cs="Times New Roman"/>
          <w:i/>
          <w:sz w:val="28"/>
          <w:szCs w:val="28"/>
          <w:lang w:eastAsia="ru-RU"/>
        </w:rPr>
        <w:t>с</w:t>
      </w:r>
      <w:r w:rsidRPr="000F1F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целью исследования особенностей эмоционального развития, </w:t>
      </w:r>
      <w:r w:rsidR="007517D3" w:rsidRPr="000F1F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оцените, пожалуйста, </w:t>
      </w:r>
      <w:r w:rsidRPr="000F1FB0">
        <w:rPr>
          <w:rFonts w:ascii="Times New Roman" w:hAnsi="Times New Roman" w:cs="Times New Roman"/>
          <w:i/>
          <w:sz w:val="28"/>
          <w:szCs w:val="28"/>
          <w:lang w:eastAsia="ru-RU"/>
        </w:rPr>
        <w:t>степень</w:t>
      </w:r>
      <w:r w:rsidR="007517D3" w:rsidRPr="000F1F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7517D3" w:rsidRPr="000F1FB0">
        <w:rPr>
          <w:rFonts w:ascii="Times New Roman" w:hAnsi="Times New Roman" w:cs="Times New Roman"/>
          <w:i/>
          <w:sz w:val="28"/>
          <w:szCs w:val="28"/>
          <w:lang w:eastAsia="ru-RU"/>
        </w:rPr>
        <w:t>сформированности</w:t>
      </w:r>
      <w:proofErr w:type="spellEnd"/>
      <w:r w:rsidR="002F3A4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B0C0D">
        <w:rPr>
          <w:rFonts w:ascii="Times New Roman" w:hAnsi="Times New Roman" w:cs="Times New Roman"/>
          <w:i/>
          <w:sz w:val="28"/>
          <w:szCs w:val="28"/>
          <w:lang w:eastAsia="ru-RU"/>
        </w:rPr>
        <w:t>каждо</w:t>
      </w:r>
      <w:r w:rsidR="00691837" w:rsidRPr="00AB0C0D">
        <w:rPr>
          <w:rFonts w:ascii="Times New Roman" w:hAnsi="Times New Roman" w:cs="Times New Roman"/>
          <w:i/>
          <w:sz w:val="28"/>
          <w:szCs w:val="28"/>
          <w:lang w:eastAsia="ru-RU"/>
        </w:rPr>
        <w:t>й</w:t>
      </w:r>
      <w:r w:rsidRPr="00AB0C0D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из предложенных</w:t>
      </w:r>
      <w:r w:rsidR="002F3A4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E5B56">
        <w:rPr>
          <w:rFonts w:ascii="Times New Roman" w:hAnsi="Times New Roman" w:cs="Times New Roman"/>
          <w:i/>
          <w:sz w:val="28"/>
          <w:szCs w:val="28"/>
          <w:lang w:eastAsia="ru-RU"/>
        </w:rPr>
        <w:t>характеристик</w:t>
      </w:r>
      <w:r w:rsidR="007517D3" w:rsidRPr="000F1F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F3A4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у </w:t>
      </w:r>
      <w:r w:rsidR="007517D3" w:rsidRPr="000F1FB0">
        <w:rPr>
          <w:rFonts w:ascii="Times New Roman" w:hAnsi="Times New Roman" w:cs="Times New Roman"/>
          <w:i/>
          <w:sz w:val="28"/>
          <w:szCs w:val="28"/>
          <w:lang w:eastAsia="ru-RU"/>
        </w:rPr>
        <w:t>воспитанников</w:t>
      </w:r>
      <w:r w:rsidRPr="000F1FB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Вашей группы</w:t>
      </w:r>
      <w:r w:rsidR="007517D3" w:rsidRPr="000F1FB0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7517D3" w:rsidRPr="008E5B56" w:rsidRDefault="007517D3" w:rsidP="008E5B56">
      <w:pPr>
        <w:tabs>
          <w:tab w:val="left" w:pos="1210"/>
          <w:tab w:val="left" w:pos="9214"/>
        </w:tabs>
        <w:ind w:right="14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17D3">
        <w:rPr>
          <w:rFonts w:ascii="Times New Roman" w:hAnsi="Times New Roman" w:cs="Times New Roman"/>
          <w:sz w:val="28"/>
          <w:szCs w:val="28"/>
          <w:lang w:eastAsia="ru-RU"/>
        </w:rPr>
        <w:t xml:space="preserve">Варианты заполнения графы </w:t>
      </w:r>
      <w:r w:rsidRPr="008E5B5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E5B56" w:rsidRPr="008E5B56">
        <w:rPr>
          <w:rFonts w:ascii="Times New Roman" w:hAnsi="Times New Roman" w:cs="Times New Roman"/>
          <w:sz w:val="28"/>
          <w:szCs w:val="28"/>
          <w:lang w:eastAsia="ru-RU"/>
        </w:rPr>
        <w:t>Степень выраженности характеристики</w:t>
      </w:r>
      <w:r w:rsidRPr="008E5B56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8E5B56" w:rsidRPr="008E5B5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C3E3B" w:rsidRPr="007517D3" w:rsidRDefault="007517D3" w:rsidP="00BE127E">
      <w:pPr>
        <w:pStyle w:val="a3"/>
        <w:numPr>
          <w:ilvl w:val="0"/>
          <w:numId w:val="7"/>
        </w:numPr>
        <w:tabs>
          <w:tab w:val="left" w:pos="1210"/>
        </w:tabs>
        <w:rPr>
          <w:i/>
          <w:sz w:val="28"/>
          <w:szCs w:val="28"/>
        </w:rPr>
      </w:pPr>
      <w:r w:rsidRPr="007517D3">
        <w:rPr>
          <w:i/>
          <w:sz w:val="28"/>
          <w:szCs w:val="28"/>
        </w:rPr>
        <w:t>Достаточный уровень (Д)</w:t>
      </w:r>
    </w:p>
    <w:p w:rsidR="007517D3" w:rsidRPr="007517D3" w:rsidRDefault="007517D3" w:rsidP="00BE127E">
      <w:pPr>
        <w:pStyle w:val="a3"/>
        <w:numPr>
          <w:ilvl w:val="0"/>
          <w:numId w:val="7"/>
        </w:numPr>
        <w:tabs>
          <w:tab w:val="left" w:pos="1210"/>
        </w:tabs>
        <w:rPr>
          <w:i/>
          <w:sz w:val="28"/>
          <w:szCs w:val="28"/>
        </w:rPr>
      </w:pPr>
      <w:proofErr w:type="gramStart"/>
      <w:r w:rsidRPr="007517D3">
        <w:rPr>
          <w:i/>
          <w:sz w:val="28"/>
          <w:szCs w:val="28"/>
        </w:rPr>
        <w:t>Близкий</w:t>
      </w:r>
      <w:proofErr w:type="gramEnd"/>
      <w:r w:rsidRPr="007517D3">
        <w:rPr>
          <w:i/>
          <w:sz w:val="28"/>
          <w:szCs w:val="28"/>
        </w:rPr>
        <w:t xml:space="preserve"> к достаточному (БД)</w:t>
      </w:r>
    </w:p>
    <w:p w:rsidR="007517D3" w:rsidRDefault="007517D3" w:rsidP="00BE127E">
      <w:pPr>
        <w:pStyle w:val="a3"/>
        <w:numPr>
          <w:ilvl w:val="0"/>
          <w:numId w:val="7"/>
        </w:numPr>
        <w:tabs>
          <w:tab w:val="left" w:pos="1210"/>
        </w:tabs>
        <w:rPr>
          <w:i/>
          <w:sz w:val="28"/>
          <w:szCs w:val="28"/>
        </w:rPr>
      </w:pPr>
      <w:r w:rsidRPr="007517D3">
        <w:rPr>
          <w:i/>
          <w:sz w:val="28"/>
          <w:szCs w:val="28"/>
        </w:rPr>
        <w:t>Недостаточный (НД)</w:t>
      </w:r>
    </w:p>
    <w:p w:rsidR="008E5B56" w:rsidRDefault="008E5B56" w:rsidP="008E5B56">
      <w:pPr>
        <w:pStyle w:val="a3"/>
        <w:tabs>
          <w:tab w:val="left" w:pos="1210"/>
        </w:tabs>
        <w:rPr>
          <w:i/>
          <w:sz w:val="28"/>
          <w:szCs w:val="28"/>
        </w:rPr>
      </w:pPr>
    </w:p>
    <w:p w:rsidR="000F1FB0" w:rsidRPr="008E5B56" w:rsidRDefault="000F1FB0" w:rsidP="008E5B56">
      <w:pPr>
        <w:pStyle w:val="a3"/>
        <w:tabs>
          <w:tab w:val="left" w:pos="1210"/>
        </w:tabs>
        <w:rPr>
          <w:sz w:val="28"/>
          <w:szCs w:val="28"/>
        </w:rPr>
      </w:pPr>
      <w:r w:rsidRPr="008E5B56">
        <w:rPr>
          <w:sz w:val="28"/>
          <w:szCs w:val="28"/>
        </w:rPr>
        <w:t>ФИО (шифр) ребенка ______________________________________</w:t>
      </w:r>
    </w:p>
    <w:p w:rsidR="000F1FB0" w:rsidRDefault="000F1FB0" w:rsidP="008E5B56">
      <w:pPr>
        <w:pStyle w:val="a3"/>
        <w:tabs>
          <w:tab w:val="left" w:pos="1210"/>
        </w:tabs>
        <w:rPr>
          <w:i/>
          <w:sz w:val="28"/>
          <w:szCs w:val="28"/>
        </w:rPr>
      </w:pPr>
      <w:r w:rsidRPr="008E5B56">
        <w:rPr>
          <w:sz w:val="28"/>
          <w:szCs w:val="28"/>
        </w:rPr>
        <w:t>Возраст</w:t>
      </w:r>
      <w:r>
        <w:rPr>
          <w:i/>
          <w:sz w:val="28"/>
          <w:szCs w:val="28"/>
        </w:rPr>
        <w:t>__________________________________________________</w:t>
      </w:r>
    </w:p>
    <w:p w:rsidR="000F1FB0" w:rsidRPr="007517D3" w:rsidRDefault="000F1FB0" w:rsidP="007517D3">
      <w:pPr>
        <w:pStyle w:val="a3"/>
        <w:tabs>
          <w:tab w:val="left" w:pos="1210"/>
        </w:tabs>
        <w:rPr>
          <w:i/>
          <w:sz w:val="28"/>
          <w:szCs w:val="28"/>
        </w:rPr>
      </w:pPr>
    </w:p>
    <w:tbl>
      <w:tblPr>
        <w:tblStyle w:val="ad"/>
        <w:tblW w:w="9889" w:type="dxa"/>
        <w:tblLayout w:type="fixed"/>
        <w:tblLook w:val="04A0" w:firstRow="1" w:lastRow="0" w:firstColumn="1" w:lastColumn="0" w:noHBand="0" w:noVBand="1"/>
      </w:tblPr>
      <w:tblGrid>
        <w:gridCol w:w="6345"/>
        <w:gridCol w:w="3544"/>
      </w:tblGrid>
      <w:tr w:rsidR="007517D3" w:rsidRPr="007517D3" w:rsidTr="002F3A4A">
        <w:trPr>
          <w:trHeight w:val="144"/>
        </w:trPr>
        <w:tc>
          <w:tcPr>
            <w:tcW w:w="6345" w:type="dxa"/>
            <w:vAlign w:val="center"/>
          </w:tcPr>
          <w:p w:rsidR="007517D3" w:rsidRPr="007517D3" w:rsidRDefault="008E5B56" w:rsidP="002F3A4A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Характеристики</w:t>
            </w:r>
            <w:r w:rsidR="002F3A4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уровня эмоционального благополучия</w:t>
            </w:r>
          </w:p>
        </w:tc>
        <w:tc>
          <w:tcPr>
            <w:tcW w:w="3544" w:type="dxa"/>
            <w:vAlign w:val="center"/>
          </w:tcPr>
          <w:p w:rsidR="008E5B56" w:rsidRDefault="000F1FB0" w:rsidP="002F3A4A">
            <w:pPr>
              <w:tabs>
                <w:tab w:val="left" w:pos="1210"/>
              </w:tabs>
              <w:ind w:right="81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Степень</w:t>
            </w:r>
            <w:r w:rsidR="008E5B5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выраженности характеристики</w:t>
            </w:r>
          </w:p>
          <w:p w:rsidR="007517D3" w:rsidRPr="007517D3" w:rsidRDefault="008E5B56" w:rsidP="002F3A4A">
            <w:pPr>
              <w:tabs>
                <w:tab w:val="left" w:pos="1210"/>
              </w:tabs>
              <w:ind w:right="81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(Д, БД, НД)</w:t>
            </w:r>
          </w:p>
        </w:tc>
      </w:tr>
      <w:tr w:rsidR="002609DA" w:rsidRPr="007517D3" w:rsidTr="008E5B56">
        <w:trPr>
          <w:trHeight w:val="144"/>
        </w:trPr>
        <w:tc>
          <w:tcPr>
            <w:tcW w:w="6345" w:type="dxa"/>
          </w:tcPr>
          <w:p w:rsidR="002609DA" w:rsidRPr="00D14BD3" w:rsidRDefault="002609DA" w:rsidP="002F3A4A">
            <w:pPr>
              <w:pStyle w:val="a3"/>
              <w:numPr>
                <w:ilvl w:val="0"/>
                <w:numId w:val="26"/>
              </w:numPr>
              <w:tabs>
                <w:tab w:val="left" w:pos="1210"/>
              </w:tabs>
              <w:ind w:left="0" w:firstLine="284"/>
              <w:rPr>
                <w:color w:val="000000"/>
                <w:sz w:val="28"/>
                <w:szCs w:val="28"/>
              </w:rPr>
            </w:pPr>
            <w:r w:rsidRPr="00D14BD3">
              <w:rPr>
                <w:color w:val="000000"/>
                <w:sz w:val="28"/>
                <w:szCs w:val="28"/>
              </w:rPr>
              <w:t>Преобладание полож</w:t>
            </w:r>
            <w:r w:rsidR="002F3A4A">
              <w:rPr>
                <w:color w:val="000000"/>
                <w:sz w:val="28"/>
                <w:szCs w:val="28"/>
              </w:rPr>
              <w:t>ительного эмоционального фона у</w:t>
            </w:r>
            <w:r w:rsidRPr="00D14BD3">
              <w:rPr>
                <w:color w:val="000000"/>
                <w:sz w:val="28"/>
                <w:szCs w:val="28"/>
              </w:rPr>
              <w:t xml:space="preserve"> ребенка в течение дня</w:t>
            </w:r>
          </w:p>
        </w:tc>
        <w:tc>
          <w:tcPr>
            <w:tcW w:w="3544" w:type="dxa"/>
          </w:tcPr>
          <w:p w:rsidR="002609DA" w:rsidRPr="007517D3" w:rsidRDefault="002609DA" w:rsidP="008E5B56">
            <w:pPr>
              <w:tabs>
                <w:tab w:val="left" w:pos="1210"/>
              </w:tabs>
              <w:ind w:left="318" w:right="459" w:hanging="318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</w:tr>
      <w:tr w:rsidR="002609DA" w:rsidRPr="007517D3" w:rsidTr="008E5B56">
        <w:trPr>
          <w:trHeight w:val="144"/>
        </w:trPr>
        <w:tc>
          <w:tcPr>
            <w:tcW w:w="6345" w:type="dxa"/>
          </w:tcPr>
          <w:p w:rsidR="002609DA" w:rsidRPr="00D14BD3" w:rsidRDefault="002609DA" w:rsidP="002F3A4A">
            <w:pPr>
              <w:pStyle w:val="a3"/>
              <w:numPr>
                <w:ilvl w:val="0"/>
                <w:numId w:val="26"/>
              </w:numPr>
              <w:tabs>
                <w:tab w:val="left" w:pos="1210"/>
              </w:tabs>
              <w:ind w:left="0" w:firstLine="284"/>
              <w:rPr>
                <w:color w:val="000000"/>
                <w:sz w:val="28"/>
                <w:szCs w:val="28"/>
              </w:rPr>
            </w:pPr>
            <w:r w:rsidRPr="00D14BD3">
              <w:rPr>
                <w:color w:val="000000"/>
                <w:sz w:val="28"/>
                <w:szCs w:val="28"/>
              </w:rPr>
              <w:t>Положительная направленность обшей оценки себя и своих возможностей («Я хороший, Я могу»)</w:t>
            </w:r>
          </w:p>
        </w:tc>
        <w:tc>
          <w:tcPr>
            <w:tcW w:w="3544" w:type="dxa"/>
          </w:tcPr>
          <w:p w:rsidR="002609DA" w:rsidRPr="007517D3" w:rsidRDefault="002609DA" w:rsidP="006C3E3B">
            <w:pPr>
              <w:tabs>
                <w:tab w:val="left" w:pos="1210"/>
              </w:tabs>
              <w:rPr>
                <w:rFonts w:ascii="Times New Roman" w:hAnsi="Times New Roman" w:cs="Times New Roman"/>
                <w:i/>
                <w:lang w:eastAsia="ru-RU"/>
              </w:rPr>
            </w:pPr>
          </w:p>
        </w:tc>
      </w:tr>
      <w:tr w:rsidR="002609DA" w:rsidRPr="007517D3" w:rsidTr="008E5B56">
        <w:trPr>
          <w:trHeight w:val="144"/>
        </w:trPr>
        <w:tc>
          <w:tcPr>
            <w:tcW w:w="6345" w:type="dxa"/>
          </w:tcPr>
          <w:p w:rsidR="002609DA" w:rsidRPr="00D14BD3" w:rsidRDefault="002609DA" w:rsidP="002F3A4A">
            <w:pPr>
              <w:pStyle w:val="a3"/>
              <w:numPr>
                <w:ilvl w:val="0"/>
                <w:numId w:val="26"/>
              </w:numPr>
              <w:shd w:val="clear" w:color="auto" w:fill="FFFFFF"/>
              <w:ind w:left="0" w:firstLine="284"/>
              <w:jc w:val="both"/>
              <w:rPr>
                <w:color w:val="000000"/>
                <w:sz w:val="28"/>
                <w:szCs w:val="28"/>
              </w:rPr>
            </w:pPr>
            <w:r w:rsidRPr="00D14BD3">
              <w:rPr>
                <w:color w:val="000000"/>
                <w:sz w:val="28"/>
                <w:szCs w:val="28"/>
              </w:rPr>
              <w:t xml:space="preserve">Желание вступать в общение, взаимодействовать с окружающими  определенное  время </w:t>
            </w:r>
          </w:p>
        </w:tc>
        <w:tc>
          <w:tcPr>
            <w:tcW w:w="3544" w:type="dxa"/>
          </w:tcPr>
          <w:p w:rsidR="002609DA" w:rsidRPr="007517D3" w:rsidRDefault="002609DA" w:rsidP="006C3E3B">
            <w:pPr>
              <w:tabs>
                <w:tab w:val="left" w:pos="1210"/>
              </w:tabs>
              <w:rPr>
                <w:rFonts w:ascii="Times New Roman" w:hAnsi="Times New Roman" w:cs="Times New Roman"/>
                <w:i/>
                <w:lang w:eastAsia="ru-RU"/>
              </w:rPr>
            </w:pPr>
          </w:p>
        </w:tc>
      </w:tr>
      <w:tr w:rsidR="002609DA" w:rsidRPr="007517D3" w:rsidTr="008E5B56">
        <w:trPr>
          <w:trHeight w:val="144"/>
        </w:trPr>
        <w:tc>
          <w:tcPr>
            <w:tcW w:w="6345" w:type="dxa"/>
          </w:tcPr>
          <w:p w:rsidR="002609DA" w:rsidRPr="002F3A4A" w:rsidRDefault="002609DA" w:rsidP="002F3A4A">
            <w:pPr>
              <w:pStyle w:val="a3"/>
              <w:numPr>
                <w:ilvl w:val="0"/>
                <w:numId w:val="26"/>
              </w:numPr>
              <w:shd w:val="clear" w:color="auto" w:fill="FFFFFF"/>
              <w:ind w:left="0" w:firstLine="284"/>
              <w:jc w:val="both"/>
              <w:rPr>
                <w:color w:val="000000"/>
                <w:sz w:val="28"/>
                <w:szCs w:val="28"/>
              </w:rPr>
            </w:pPr>
            <w:r w:rsidRPr="00D14BD3">
              <w:rPr>
                <w:color w:val="000000"/>
                <w:sz w:val="28"/>
                <w:szCs w:val="28"/>
              </w:rPr>
              <w:t xml:space="preserve">Регулирование собственного поведения на основе установленных норм и правил </w:t>
            </w:r>
          </w:p>
        </w:tc>
        <w:tc>
          <w:tcPr>
            <w:tcW w:w="3544" w:type="dxa"/>
          </w:tcPr>
          <w:p w:rsidR="002609DA" w:rsidRPr="007517D3" w:rsidRDefault="002609DA" w:rsidP="006C3E3B">
            <w:pPr>
              <w:tabs>
                <w:tab w:val="left" w:pos="1210"/>
              </w:tabs>
              <w:rPr>
                <w:rFonts w:ascii="Times New Roman" w:hAnsi="Times New Roman" w:cs="Times New Roman"/>
                <w:i/>
                <w:lang w:eastAsia="ru-RU"/>
              </w:rPr>
            </w:pPr>
          </w:p>
        </w:tc>
      </w:tr>
      <w:tr w:rsidR="002609DA" w:rsidRPr="007517D3" w:rsidTr="008E5B56">
        <w:trPr>
          <w:trHeight w:val="144"/>
        </w:trPr>
        <w:tc>
          <w:tcPr>
            <w:tcW w:w="6345" w:type="dxa"/>
          </w:tcPr>
          <w:p w:rsidR="002609DA" w:rsidRPr="002F3A4A" w:rsidRDefault="002609DA" w:rsidP="002F3A4A">
            <w:pPr>
              <w:pStyle w:val="a3"/>
              <w:numPr>
                <w:ilvl w:val="0"/>
                <w:numId w:val="26"/>
              </w:numPr>
              <w:shd w:val="clear" w:color="auto" w:fill="FFFFFF"/>
              <w:ind w:left="0" w:firstLine="284"/>
              <w:jc w:val="both"/>
              <w:rPr>
                <w:color w:val="000000"/>
                <w:sz w:val="28"/>
                <w:szCs w:val="28"/>
              </w:rPr>
            </w:pPr>
            <w:r w:rsidRPr="00D14BD3">
              <w:rPr>
                <w:color w:val="000000"/>
                <w:sz w:val="28"/>
                <w:szCs w:val="28"/>
              </w:rPr>
              <w:t xml:space="preserve">Заботливое отношение к миру чувств людей (может чувствовать настроение близких и оказать,  при необходимости,  эмоциональную поддержку) </w:t>
            </w:r>
          </w:p>
        </w:tc>
        <w:tc>
          <w:tcPr>
            <w:tcW w:w="3544" w:type="dxa"/>
          </w:tcPr>
          <w:p w:rsidR="002609DA" w:rsidRPr="007517D3" w:rsidRDefault="002609DA" w:rsidP="006C3E3B">
            <w:pPr>
              <w:tabs>
                <w:tab w:val="left" w:pos="1210"/>
              </w:tabs>
              <w:rPr>
                <w:rFonts w:ascii="Times New Roman" w:hAnsi="Times New Roman" w:cs="Times New Roman"/>
                <w:i/>
                <w:lang w:eastAsia="ru-RU"/>
              </w:rPr>
            </w:pPr>
          </w:p>
        </w:tc>
      </w:tr>
      <w:tr w:rsidR="002609DA" w:rsidRPr="007517D3" w:rsidTr="008E5B56">
        <w:trPr>
          <w:trHeight w:val="144"/>
        </w:trPr>
        <w:tc>
          <w:tcPr>
            <w:tcW w:w="6345" w:type="dxa"/>
          </w:tcPr>
          <w:p w:rsidR="002609DA" w:rsidRPr="00D14BD3" w:rsidRDefault="002609DA" w:rsidP="002F3A4A">
            <w:pPr>
              <w:pStyle w:val="a3"/>
              <w:numPr>
                <w:ilvl w:val="0"/>
                <w:numId w:val="26"/>
              </w:numPr>
              <w:tabs>
                <w:tab w:val="left" w:pos="1210"/>
              </w:tabs>
              <w:ind w:left="0" w:firstLine="284"/>
              <w:rPr>
                <w:color w:val="000000"/>
                <w:sz w:val="28"/>
                <w:szCs w:val="28"/>
              </w:rPr>
            </w:pPr>
            <w:r w:rsidRPr="00D14BD3">
              <w:rPr>
                <w:color w:val="000000"/>
                <w:sz w:val="28"/>
                <w:szCs w:val="28"/>
              </w:rPr>
              <w:t>Владение адекватными способами выражения своего внутреннего состояния</w:t>
            </w:r>
          </w:p>
        </w:tc>
        <w:tc>
          <w:tcPr>
            <w:tcW w:w="3544" w:type="dxa"/>
          </w:tcPr>
          <w:p w:rsidR="002609DA" w:rsidRPr="007517D3" w:rsidRDefault="002609DA" w:rsidP="006C3E3B">
            <w:pPr>
              <w:tabs>
                <w:tab w:val="left" w:pos="1210"/>
              </w:tabs>
              <w:rPr>
                <w:rFonts w:ascii="Times New Roman" w:hAnsi="Times New Roman" w:cs="Times New Roman"/>
                <w:i/>
                <w:lang w:eastAsia="ru-RU"/>
              </w:rPr>
            </w:pPr>
          </w:p>
        </w:tc>
      </w:tr>
    </w:tbl>
    <w:p w:rsidR="00D10745" w:rsidRDefault="00D10745" w:rsidP="008E5B56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2F3A4A" w:rsidRDefault="002F3A4A" w:rsidP="008E5B56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2F3A4A" w:rsidRDefault="002F3A4A" w:rsidP="008E5B56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2F3A4A" w:rsidRDefault="002F3A4A" w:rsidP="008E5B56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2F3A4A" w:rsidRDefault="002F3A4A" w:rsidP="008E5B56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2F3A4A" w:rsidRDefault="002F3A4A" w:rsidP="008E5B56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E5B56" w:rsidRDefault="008E5B56" w:rsidP="008E5B56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 xml:space="preserve">Приложение </w:t>
      </w:r>
      <w:r w:rsidR="0002412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№ </w:t>
      </w:r>
      <w:r w:rsidR="007C7FA9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. </w:t>
      </w:r>
    </w:p>
    <w:p w:rsidR="008E5B56" w:rsidRDefault="008E5B56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2D6BB1" w:rsidRDefault="002609DA" w:rsidP="008E5B56">
      <w:pPr>
        <w:tabs>
          <w:tab w:val="left" w:pos="121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Протокол </w:t>
      </w:r>
      <w:r w:rsidR="008E5B56" w:rsidRPr="002609DA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оценки </w:t>
      </w:r>
      <w:r w:rsidR="008E5B56">
        <w:rPr>
          <w:rFonts w:ascii="Times New Roman" w:hAnsi="Times New Roman" w:cs="Times New Roman"/>
          <w:b/>
          <w:sz w:val="32"/>
          <w:szCs w:val="32"/>
          <w:lang w:eastAsia="ru-RU"/>
        </w:rPr>
        <w:t>педагога</w:t>
      </w:r>
      <w:r w:rsidR="008E5B56" w:rsidRPr="002609DA">
        <w:rPr>
          <w:rFonts w:ascii="Times New Roman" w:hAnsi="Times New Roman" w:cs="Times New Roman"/>
          <w:b/>
          <w:sz w:val="32"/>
          <w:szCs w:val="32"/>
          <w:lang w:eastAsia="ru-RU"/>
        </w:rPr>
        <w:t>м</w:t>
      </w:r>
      <w:r w:rsidR="008E5B5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и МБДОУ ЦРР </w:t>
      </w:r>
      <w:proofErr w:type="gramStart"/>
      <w:r w:rsidR="008E5B56">
        <w:rPr>
          <w:rFonts w:ascii="Times New Roman" w:hAnsi="Times New Roman" w:cs="Times New Roman"/>
          <w:b/>
          <w:sz w:val="32"/>
          <w:szCs w:val="32"/>
          <w:lang w:eastAsia="ru-RU"/>
        </w:rPr>
        <w:t>–д</w:t>
      </w:r>
      <w:proofErr w:type="gramEnd"/>
      <w:r w:rsidR="008E5B5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/с № 5 уровня </w:t>
      </w:r>
      <w:r w:rsidR="008E5B56" w:rsidRPr="002609DA">
        <w:rPr>
          <w:rFonts w:ascii="Times New Roman" w:hAnsi="Times New Roman" w:cs="Times New Roman"/>
          <w:b/>
          <w:sz w:val="32"/>
          <w:szCs w:val="32"/>
          <w:lang w:eastAsia="ru-RU"/>
        </w:rPr>
        <w:t>эмоционально</w:t>
      </w:r>
      <w:r w:rsidR="002F3A4A">
        <w:rPr>
          <w:rFonts w:ascii="Times New Roman" w:hAnsi="Times New Roman" w:cs="Times New Roman"/>
          <w:b/>
          <w:sz w:val="32"/>
          <w:szCs w:val="32"/>
          <w:lang w:eastAsia="ru-RU"/>
        </w:rPr>
        <w:t>го благополучия детей</w:t>
      </w:r>
    </w:p>
    <w:p w:rsidR="002F3A4A" w:rsidRDefault="002F3A4A" w:rsidP="008E5B56">
      <w:pPr>
        <w:tabs>
          <w:tab w:val="left" w:pos="121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8E5B56" w:rsidRPr="00561925" w:rsidRDefault="008E5B56" w:rsidP="009466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9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уровня эмоционального благополучия</w:t>
      </w:r>
      <w:r w:rsidRPr="00862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старшего дошкольного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</w:t>
      </w:r>
      <w:r w:rsidRPr="008629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5B56" w:rsidRPr="008E5B56" w:rsidRDefault="008E5B56" w:rsidP="009466B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619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Инструментарий:</w:t>
      </w:r>
      <w:r w:rsidR="00AD5C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E5B5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Карта экспертной оценки педагогом особенностей </w:t>
      </w:r>
    </w:p>
    <w:p w:rsidR="008E5B56" w:rsidRPr="008E5B56" w:rsidRDefault="008E5B56" w:rsidP="009466B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8E5B5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эмоционального развития ребенка</w:t>
      </w:r>
    </w:p>
    <w:p w:rsidR="008E5B56" w:rsidRPr="00322BE6" w:rsidRDefault="008E5B56" w:rsidP="009466B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8E5B56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>Составитель:</w:t>
      </w:r>
      <w:r w:rsidRPr="00322BE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Девятова</w:t>
      </w:r>
      <w:r w:rsidR="00AD5C2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56192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О.Е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8E5B56" w:rsidRPr="008E5B56" w:rsidRDefault="008E5B56" w:rsidP="00946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9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Контингент:</w:t>
      </w:r>
      <w:r w:rsidR="00AD5C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E5B5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Дети старшего дошкольного возраста, 121 человек.</w:t>
      </w:r>
    </w:p>
    <w:p w:rsidR="008E5B56" w:rsidRDefault="008E5B56" w:rsidP="00946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Место </w:t>
      </w:r>
      <w:r w:rsidRPr="005619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проведения:</w:t>
      </w:r>
      <w:r w:rsidRPr="0032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МБДОУ ЦРР – л/с № </w:t>
      </w:r>
      <w:proofErr w:type="gramStart"/>
      <w:r w:rsidRPr="00322B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End"/>
      <w:r w:rsidRPr="0032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Радужный</w:t>
      </w:r>
    </w:p>
    <w:p w:rsidR="008E5B56" w:rsidRPr="00BF0384" w:rsidRDefault="008E5B56" w:rsidP="00946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Дата проведения:</w:t>
      </w:r>
      <w:r w:rsidR="009466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май 2011</w:t>
      </w:r>
      <w:r w:rsidRPr="00BF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 2012г. Май 2013 г.</w:t>
      </w:r>
    </w:p>
    <w:p w:rsidR="008E5B56" w:rsidRPr="00322BE6" w:rsidRDefault="008E5B56" w:rsidP="00946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9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Ответственный:</w:t>
      </w:r>
      <w:r w:rsidR="009466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Воспитатели МБДОУ ЦРР –</w:t>
      </w:r>
      <w:r w:rsidR="00946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д/с №5, </w:t>
      </w:r>
      <w:r w:rsidRPr="00322BE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педагог-психолог Девятова О.Е.</w:t>
      </w:r>
    </w:p>
    <w:p w:rsidR="002D6BB1" w:rsidRDefault="008E5B56" w:rsidP="008E5B5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Результаты:</w:t>
      </w:r>
    </w:p>
    <w:p w:rsidR="008E5B56" w:rsidRDefault="008E5B56" w:rsidP="008E5B5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503"/>
        <w:gridCol w:w="1506"/>
        <w:gridCol w:w="1895"/>
        <w:gridCol w:w="1667"/>
      </w:tblGrid>
      <w:tr w:rsidR="00972412" w:rsidRPr="007517D3" w:rsidTr="00E365EF">
        <w:trPr>
          <w:trHeight w:val="144"/>
        </w:trPr>
        <w:tc>
          <w:tcPr>
            <w:tcW w:w="2352" w:type="pct"/>
            <w:vMerge w:val="restart"/>
          </w:tcPr>
          <w:p w:rsidR="00972412" w:rsidRDefault="00972412" w:rsidP="00972412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72412" w:rsidRPr="007517D3" w:rsidRDefault="00972412" w:rsidP="00972412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17D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Показатели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уровня эмоционального благополучия в дошкольном возрасте</w:t>
            </w:r>
          </w:p>
        </w:tc>
        <w:tc>
          <w:tcPr>
            <w:tcW w:w="2648" w:type="pct"/>
            <w:gridSpan w:val="3"/>
          </w:tcPr>
          <w:p w:rsidR="00972412" w:rsidRDefault="00972412" w:rsidP="00972412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Количество дет</w:t>
            </w:r>
            <w:r w:rsidR="002D6BB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ей 6 лет, у которых показатели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эмоционального благополучия развиты в соответст</w:t>
            </w:r>
            <w:r w:rsidR="00AD5C2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вии с возрастными особенностями</w:t>
            </w:r>
          </w:p>
          <w:p w:rsidR="002D6BB1" w:rsidRPr="007517D3" w:rsidRDefault="00AD5C28" w:rsidP="00972412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чел. </w:t>
            </w:r>
            <w:r w:rsidR="00AB0C0D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</w:p>
        </w:tc>
      </w:tr>
      <w:tr w:rsidR="00972412" w:rsidRPr="007517D3" w:rsidTr="00E365EF">
        <w:trPr>
          <w:trHeight w:val="144"/>
        </w:trPr>
        <w:tc>
          <w:tcPr>
            <w:tcW w:w="2352" w:type="pct"/>
            <w:vMerge/>
          </w:tcPr>
          <w:p w:rsidR="00972412" w:rsidRPr="007517D3" w:rsidRDefault="00972412" w:rsidP="00972412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vAlign w:val="center"/>
          </w:tcPr>
          <w:p w:rsidR="00972412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 2011</w:t>
            </w:r>
          </w:p>
        </w:tc>
        <w:tc>
          <w:tcPr>
            <w:tcW w:w="990" w:type="pct"/>
            <w:vAlign w:val="center"/>
          </w:tcPr>
          <w:p w:rsidR="00972412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 2012</w:t>
            </w:r>
          </w:p>
        </w:tc>
        <w:tc>
          <w:tcPr>
            <w:tcW w:w="870" w:type="pct"/>
            <w:vAlign w:val="center"/>
          </w:tcPr>
          <w:p w:rsidR="00972412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 2013</w:t>
            </w:r>
          </w:p>
        </w:tc>
      </w:tr>
      <w:tr w:rsidR="008E3B28" w:rsidRPr="007517D3" w:rsidTr="00E365EF">
        <w:trPr>
          <w:trHeight w:val="144"/>
        </w:trPr>
        <w:tc>
          <w:tcPr>
            <w:tcW w:w="2352" w:type="pct"/>
          </w:tcPr>
          <w:p w:rsidR="008E3B28" w:rsidRPr="00E365EF" w:rsidRDefault="008E3B28" w:rsidP="00E365EF">
            <w:pPr>
              <w:tabs>
                <w:tab w:val="left" w:pos="1210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6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Преобладание положительного эмоционального фона у р</w:t>
            </w:r>
            <w:r w:rsidR="002D6BB1" w:rsidRPr="00E36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ебенка в течение</w:t>
            </w:r>
            <w:r w:rsidRPr="00E36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дня</w:t>
            </w:r>
          </w:p>
        </w:tc>
        <w:tc>
          <w:tcPr>
            <w:tcW w:w="787" w:type="pct"/>
            <w:vAlign w:val="center"/>
          </w:tcPr>
          <w:p w:rsidR="008E3B28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</w:t>
            </w:r>
            <w:r w:rsidR="008B25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- 64%</w:t>
            </w:r>
          </w:p>
        </w:tc>
        <w:tc>
          <w:tcPr>
            <w:tcW w:w="990" w:type="pct"/>
            <w:vAlign w:val="center"/>
          </w:tcPr>
          <w:p w:rsidR="008E3B28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8B25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- 83%</w:t>
            </w:r>
          </w:p>
        </w:tc>
        <w:tc>
          <w:tcPr>
            <w:tcW w:w="870" w:type="pct"/>
            <w:vAlign w:val="center"/>
          </w:tcPr>
          <w:p w:rsidR="008E3B28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107</w:t>
            </w:r>
            <w:r w:rsidR="008B25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- 88%</w:t>
            </w:r>
          </w:p>
        </w:tc>
      </w:tr>
      <w:tr w:rsidR="008E3B28" w:rsidRPr="007517D3" w:rsidTr="00E365EF">
        <w:trPr>
          <w:trHeight w:val="144"/>
        </w:trPr>
        <w:tc>
          <w:tcPr>
            <w:tcW w:w="2352" w:type="pct"/>
          </w:tcPr>
          <w:p w:rsidR="008E3B28" w:rsidRPr="00E365EF" w:rsidRDefault="008E3B28" w:rsidP="00E365EF">
            <w:pPr>
              <w:tabs>
                <w:tab w:val="left" w:pos="1210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6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Положительная направленность обшей оценки себя и своих возможностей («Я хороший, Я могу»)</w:t>
            </w:r>
          </w:p>
        </w:tc>
        <w:tc>
          <w:tcPr>
            <w:tcW w:w="787" w:type="pct"/>
            <w:vAlign w:val="center"/>
          </w:tcPr>
          <w:p w:rsidR="008E3B28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</w:t>
            </w:r>
            <w:r w:rsidR="008B25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- 67%</w:t>
            </w:r>
          </w:p>
        </w:tc>
        <w:tc>
          <w:tcPr>
            <w:tcW w:w="990" w:type="pct"/>
            <w:vAlign w:val="center"/>
          </w:tcPr>
          <w:p w:rsidR="008E3B28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107</w:t>
            </w:r>
            <w:r w:rsidR="008B25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- 85%</w:t>
            </w:r>
          </w:p>
        </w:tc>
        <w:tc>
          <w:tcPr>
            <w:tcW w:w="870" w:type="pct"/>
            <w:vAlign w:val="center"/>
          </w:tcPr>
          <w:p w:rsidR="008E3B28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117</w:t>
            </w:r>
            <w:r w:rsidR="008B25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- 97%</w:t>
            </w:r>
          </w:p>
        </w:tc>
      </w:tr>
      <w:tr w:rsidR="00972412" w:rsidRPr="007517D3" w:rsidTr="00E365EF">
        <w:trPr>
          <w:trHeight w:val="144"/>
        </w:trPr>
        <w:tc>
          <w:tcPr>
            <w:tcW w:w="2352" w:type="pct"/>
          </w:tcPr>
          <w:p w:rsidR="00972412" w:rsidRPr="00E365EF" w:rsidRDefault="00972412" w:rsidP="00E365EF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6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Желание вступать в общение, взаимодействовать с окружающими определенное  время</w:t>
            </w:r>
          </w:p>
        </w:tc>
        <w:tc>
          <w:tcPr>
            <w:tcW w:w="787" w:type="pct"/>
            <w:vAlign w:val="center"/>
          </w:tcPr>
          <w:p w:rsidR="002D6BB1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72412" w:rsidRPr="002D6BB1" w:rsidRDefault="002D6BB1" w:rsidP="00E365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87</w:t>
            </w:r>
            <w:r w:rsidR="008B25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- 72%</w:t>
            </w:r>
          </w:p>
        </w:tc>
        <w:tc>
          <w:tcPr>
            <w:tcW w:w="990" w:type="pct"/>
            <w:vAlign w:val="center"/>
          </w:tcPr>
          <w:p w:rsid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72412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105</w:t>
            </w:r>
            <w:r w:rsidR="008B25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- 87%</w:t>
            </w:r>
          </w:p>
        </w:tc>
        <w:tc>
          <w:tcPr>
            <w:tcW w:w="870" w:type="pct"/>
            <w:vAlign w:val="center"/>
          </w:tcPr>
          <w:p w:rsid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72412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110</w:t>
            </w:r>
            <w:r w:rsidR="008B25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- 91%</w:t>
            </w:r>
          </w:p>
        </w:tc>
      </w:tr>
      <w:tr w:rsidR="00972412" w:rsidRPr="007517D3" w:rsidTr="00E365EF">
        <w:trPr>
          <w:trHeight w:val="144"/>
        </w:trPr>
        <w:tc>
          <w:tcPr>
            <w:tcW w:w="2352" w:type="pct"/>
          </w:tcPr>
          <w:p w:rsidR="00972412" w:rsidRPr="00E365EF" w:rsidRDefault="002D6BB1" w:rsidP="00E365EF">
            <w:pPr>
              <w:shd w:val="clear" w:color="auto" w:fill="FFFFFF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6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Регулирование собственного поведения на основе установленных норм и правил</w:t>
            </w:r>
          </w:p>
        </w:tc>
        <w:tc>
          <w:tcPr>
            <w:tcW w:w="787" w:type="pct"/>
            <w:vAlign w:val="center"/>
          </w:tcPr>
          <w:p w:rsidR="00972412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67</w:t>
            </w:r>
            <w:r w:rsidR="008B25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- 55%</w:t>
            </w:r>
          </w:p>
        </w:tc>
        <w:tc>
          <w:tcPr>
            <w:tcW w:w="990" w:type="pct"/>
            <w:vAlign w:val="center"/>
          </w:tcPr>
          <w:p w:rsidR="00972412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91</w:t>
            </w:r>
            <w:r w:rsidR="008B25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- 75%</w:t>
            </w:r>
          </w:p>
        </w:tc>
        <w:tc>
          <w:tcPr>
            <w:tcW w:w="870" w:type="pct"/>
            <w:vAlign w:val="center"/>
          </w:tcPr>
          <w:p w:rsidR="00972412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109</w:t>
            </w:r>
            <w:r w:rsidR="008B25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- 90%</w:t>
            </w:r>
          </w:p>
        </w:tc>
      </w:tr>
      <w:tr w:rsidR="008B2529" w:rsidRPr="007517D3" w:rsidTr="00E365EF">
        <w:trPr>
          <w:trHeight w:val="1723"/>
        </w:trPr>
        <w:tc>
          <w:tcPr>
            <w:tcW w:w="2352" w:type="pct"/>
          </w:tcPr>
          <w:p w:rsidR="008B2529" w:rsidRPr="00E365EF" w:rsidRDefault="008B2529" w:rsidP="00E365EF">
            <w:pPr>
              <w:shd w:val="clear" w:color="auto" w:fill="FFFFFF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6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Заботливое отношение к миру чувств людей (может чувствоват</w:t>
            </w:r>
            <w:r w:rsidR="00E36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 настроение близких и оказать,</w:t>
            </w:r>
            <w:r w:rsidRPr="00E36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необходимости, </w:t>
            </w:r>
            <w:r w:rsidR="00E36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эмоциональную поддержку)</w:t>
            </w:r>
          </w:p>
        </w:tc>
        <w:tc>
          <w:tcPr>
            <w:tcW w:w="787" w:type="pct"/>
            <w:vAlign w:val="center"/>
          </w:tcPr>
          <w:p w:rsidR="008B2529" w:rsidRPr="002D6BB1" w:rsidRDefault="008B2529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B2529" w:rsidRPr="002D6BB1" w:rsidRDefault="008B2529" w:rsidP="00E365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- 72%</w:t>
            </w:r>
          </w:p>
        </w:tc>
        <w:tc>
          <w:tcPr>
            <w:tcW w:w="990" w:type="pct"/>
            <w:vAlign w:val="center"/>
          </w:tcPr>
          <w:p w:rsidR="008B2529" w:rsidRDefault="008B2529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B2529" w:rsidRPr="002D6BB1" w:rsidRDefault="008B2529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105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- 87%</w:t>
            </w:r>
          </w:p>
        </w:tc>
        <w:tc>
          <w:tcPr>
            <w:tcW w:w="870" w:type="pct"/>
            <w:vAlign w:val="center"/>
          </w:tcPr>
          <w:p w:rsidR="008B2529" w:rsidRDefault="008B2529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8B2529" w:rsidRPr="002D6BB1" w:rsidRDefault="008B2529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110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- 91%</w:t>
            </w:r>
          </w:p>
        </w:tc>
      </w:tr>
      <w:tr w:rsidR="00972412" w:rsidRPr="007517D3" w:rsidTr="00E365EF">
        <w:trPr>
          <w:trHeight w:val="144"/>
        </w:trPr>
        <w:tc>
          <w:tcPr>
            <w:tcW w:w="2352" w:type="pct"/>
          </w:tcPr>
          <w:p w:rsidR="00972412" w:rsidRPr="00E365EF" w:rsidRDefault="00972412" w:rsidP="00E365EF">
            <w:pPr>
              <w:tabs>
                <w:tab w:val="left" w:pos="1210"/>
              </w:tabs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65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Владение адекватными способами выражения своего внутреннего состояния</w:t>
            </w:r>
          </w:p>
        </w:tc>
        <w:tc>
          <w:tcPr>
            <w:tcW w:w="787" w:type="pct"/>
            <w:vAlign w:val="center"/>
          </w:tcPr>
          <w:p w:rsidR="00972412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64</w:t>
            </w:r>
            <w:r w:rsidR="008B25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- 53%</w:t>
            </w:r>
          </w:p>
        </w:tc>
        <w:tc>
          <w:tcPr>
            <w:tcW w:w="990" w:type="pct"/>
            <w:vAlign w:val="center"/>
          </w:tcPr>
          <w:p w:rsidR="00972412" w:rsidRPr="002D6BB1" w:rsidRDefault="00294772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102-84%</w:t>
            </w:r>
          </w:p>
        </w:tc>
        <w:tc>
          <w:tcPr>
            <w:tcW w:w="870" w:type="pct"/>
            <w:vAlign w:val="center"/>
          </w:tcPr>
          <w:p w:rsidR="00972412" w:rsidRPr="002D6BB1" w:rsidRDefault="002D6BB1" w:rsidP="00E365EF">
            <w:pPr>
              <w:tabs>
                <w:tab w:val="left" w:pos="121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D6BB1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104</w:t>
            </w:r>
            <w:r w:rsidR="008B2529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-86%</w:t>
            </w:r>
          </w:p>
        </w:tc>
      </w:tr>
    </w:tbl>
    <w:p w:rsidR="00972412" w:rsidRDefault="00972412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E3B28" w:rsidRDefault="008E3B28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E3B28" w:rsidRPr="007719CA" w:rsidRDefault="007719CA" w:rsidP="00A85E0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="00E365EF">
        <w:rPr>
          <w:rFonts w:ascii="Times New Roman" w:hAnsi="Times New Roman" w:cs="Times New Roman"/>
          <w:sz w:val="28"/>
          <w:szCs w:val="28"/>
          <w:lang w:eastAsia="zh-CN"/>
        </w:rPr>
        <w:t>нализ</w:t>
      </w:r>
      <w:r w:rsidRPr="00BA5877">
        <w:rPr>
          <w:rFonts w:ascii="Times New Roman" w:hAnsi="Times New Roman" w:cs="Times New Roman"/>
          <w:sz w:val="28"/>
          <w:szCs w:val="28"/>
          <w:lang w:eastAsia="zh-CN"/>
        </w:rPr>
        <w:t xml:space="preserve"> про</w:t>
      </w:r>
      <w:r w:rsidR="00E365EF">
        <w:rPr>
          <w:rFonts w:ascii="Times New Roman" w:hAnsi="Times New Roman" w:cs="Times New Roman"/>
          <w:sz w:val="28"/>
          <w:szCs w:val="28"/>
          <w:lang w:eastAsia="zh-CN"/>
        </w:rPr>
        <w:t>центного соотношения количества</w:t>
      </w:r>
      <w:r w:rsidRPr="00BA5877">
        <w:rPr>
          <w:rFonts w:ascii="Times New Roman" w:hAnsi="Times New Roman" w:cs="Times New Roman"/>
          <w:sz w:val="28"/>
          <w:szCs w:val="28"/>
          <w:lang w:eastAsia="zh-CN"/>
        </w:rPr>
        <w:t xml:space="preserve"> детей</w:t>
      </w:r>
      <w:r w:rsidR="00691837" w:rsidRPr="00AB0C0D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Pr="00BA5877">
        <w:rPr>
          <w:rFonts w:ascii="Times New Roman" w:hAnsi="Times New Roman" w:cs="Times New Roman"/>
          <w:sz w:val="28"/>
          <w:szCs w:val="28"/>
          <w:lang w:eastAsia="zh-CN"/>
        </w:rPr>
        <w:t xml:space="preserve"> у которых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каждый из </w:t>
      </w:r>
      <w:r w:rsidRPr="00BA5877">
        <w:rPr>
          <w:rFonts w:ascii="Times New Roman" w:hAnsi="Times New Roman" w:cs="Times New Roman"/>
          <w:sz w:val="28"/>
          <w:szCs w:val="28"/>
          <w:lang w:eastAsia="zh-CN"/>
        </w:rPr>
        <w:t>показателей сформирован на достаточном уровне от общего количества испытуемых (121 ребенок) на протяжени</w:t>
      </w:r>
      <w:r w:rsidR="00CF5B1B">
        <w:rPr>
          <w:rFonts w:ascii="Times New Roman" w:hAnsi="Times New Roman" w:cs="Times New Roman"/>
          <w:sz w:val="28"/>
          <w:szCs w:val="28"/>
          <w:lang w:eastAsia="zh-CN"/>
        </w:rPr>
        <w:t>и трех лет (с 2010-2011 уч. год п</w:t>
      </w:r>
      <w:r w:rsidRPr="00BA5877">
        <w:rPr>
          <w:rFonts w:ascii="Times New Roman" w:hAnsi="Times New Roman" w:cs="Times New Roman"/>
          <w:sz w:val="28"/>
          <w:szCs w:val="28"/>
          <w:lang w:eastAsia="zh-CN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zh-CN"/>
        </w:rPr>
        <w:t>2012-2013 уч. год) позволяе</w:t>
      </w:r>
      <w:r w:rsidRPr="00BA5877">
        <w:rPr>
          <w:rFonts w:ascii="Times New Roman" w:hAnsi="Times New Roman" w:cs="Times New Roman"/>
          <w:sz w:val="28"/>
          <w:szCs w:val="28"/>
          <w:lang w:eastAsia="zh-CN"/>
        </w:rPr>
        <w:t>т сделат</w:t>
      </w:r>
      <w:r>
        <w:rPr>
          <w:rFonts w:ascii="Times New Roman" w:hAnsi="Times New Roman" w:cs="Times New Roman"/>
          <w:sz w:val="28"/>
          <w:szCs w:val="28"/>
          <w:lang w:eastAsia="zh-CN"/>
        </w:rPr>
        <w:t>ь вывод о положительной динамике</w:t>
      </w:r>
      <w:r w:rsidRPr="00BA5877">
        <w:rPr>
          <w:rFonts w:ascii="Times New Roman" w:hAnsi="Times New Roman" w:cs="Times New Roman"/>
          <w:sz w:val="28"/>
          <w:szCs w:val="28"/>
          <w:lang w:eastAsia="zh-CN"/>
        </w:rPr>
        <w:t xml:space="preserve"> в эмоциональном благоп</w:t>
      </w:r>
      <w:r>
        <w:rPr>
          <w:rFonts w:ascii="Times New Roman" w:hAnsi="Times New Roman" w:cs="Times New Roman"/>
          <w:sz w:val="28"/>
          <w:szCs w:val="28"/>
          <w:lang w:eastAsia="zh-CN"/>
        </w:rPr>
        <w:t>олучии дошкольников по каждому из параметров оценивания</w:t>
      </w:r>
      <w:r w:rsidRPr="00BA5877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D14BD3" w:rsidRDefault="00D14BD3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14BD3" w:rsidRDefault="00D14BD3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14BD3" w:rsidRDefault="00D14BD3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14BD3" w:rsidRDefault="00D14BD3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14BD3" w:rsidRDefault="00D14BD3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14BD3" w:rsidRDefault="00D14BD3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14BD3" w:rsidRDefault="00D14BD3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14BD3" w:rsidRDefault="00D14BD3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A85E02" w:rsidRDefault="00A85E02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A85E02" w:rsidRDefault="00A85E02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A85E02" w:rsidRDefault="00A85E02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A85E02" w:rsidRDefault="00A85E02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A85E02" w:rsidRDefault="00A85E02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A85E02" w:rsidRDefault="00A85E02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A85E02" w:rsidRDefault="00A85E02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7719C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 xml:space="preserve">Приложение </w:t>
      </w:r>
      <w:r w:rsidR="0002412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№ </w:t>
      </w:r>
      <w:r w:rsidR="007C7FA9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. </w:t>
      </w:r>
    </w:p>
    <w:p w:rsidR="00486714" w:rsidRPr="00486714" w:rsidRDefault="0086298C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86298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Анкета для родителей </w:t>
      </w:r>
    </w:p>
    <w:p w:rsidR="0084220A" w:rsidRDefault="00486714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48671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«Взгляд родителей на проблему эмоци</w:t>
      </w:r>
      <w:r w:rsidR="007719C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онального развития дошкольников</w:t>
      </w:r>
      <w:r w:rsidRPr="0048671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»</w:t>
      </w:r>
    </w:p>
    <w:p w:rsidR="00486714" w:rsidRDefault="0084220A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(Авторская)</w:t>
      </w:r>
    </w:p>
    <w:p w:rsidR="00A85E02" w:rsidRPr="00486714" w:rsidRDefault="00A85E02" w:rsidP="008422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6298C" w:rsidRDefault="00322BE6" w:rsidP="00BA4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 определит</w:t>
      </w:r>
      <w:r w:rsidR="007719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 уровень знаний</w:t>
      </w:r>
      <w:r w:rsidR="0086298C" w:rsidRPr="0084220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родителей о проблеме</w:t>
      </w:r>
      <w:r w:rsidR="0086298C" w:rsidRPr="00862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эмоционального развития детей старшего дошкольного </w:t>
      </w:r>
      <w:r w:rsidR="00AB0C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возраста.</w:t>
      </w:r>
    </w:p>
    <w:p w:rsidR="0084220A" w:rsidRPr="0086298C" w:rsidRDefault="0084220A" w:rsidP="00842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6298C" w:rsidRPr="00486714" w:rsidRDefault="0086298C" w:rsidP="00842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8C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</w:t>
      </w:r>
      <w:r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эмоции чаще всего</w:t>
      </w:r>
      <w:r w:rsidR="007719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общения с окружающими</w:t>
      </w:r>
      <w:r w:rsidR="007719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C0D"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преобладают у В</w:t>
      </w:r>
      <w:r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>аш</w:t>
      </w:r>
      <w:r w:rsidR="009D3C0D"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ребенка</w:t>
      </w:r>
      <w:r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86298C" w:rsidRPr="00486714" w:rsidRDefault="0086298C" w:rsidP="00BE127E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486714">
        <w:rPr>
          <w:sz w:val="28"/>
          <w:szCs w:val="28"/>
        </w:rPr>
        <w:t>Позитивные</w:t>
      </w:r>
    </w:p>
    <w:p w:rsidR="0086298C" w:rsidRPr="00486714" w:rsidRDefault="0086298C" w:rsidP="00BE127E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486714">
        <w:rPr>
          <w:sz w:val="28"/>
          <w:szCs w:val="28"/>
        </w:rPr>
        <w:t>Негативные</w:t>
      </w:r>
    </w:p>
    <w:p w:rsidR="0086298C" w:rsidRPr="00486714" w:rsidRDefault="0086298C" w:rsidP="00BE127E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486714">
        <w:rPr>
          <w:sz w:val="28"/>
          <w:szCs w:val="28"/>
        </w:rPr>
        <w:t>Разной направленности</w:t>
      </w:r>
    </w:p>
    <w:p w:rsidR="009D3C0D" w:rsidRPr="00486714" w:rsidRDefault="009D3C0D" w:rsidP="008422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714">
        <w:rPr>
          <w:rFonts w:ascii="Times New Roman" w:hAnsi="Times New Roman" w:cs="Times New Roman"/>
          <w:sz w:val="28"/>
          <w:szCs w:val="28"/>
        </w:rPr>
        <w:t>2. Какие эмоции, по Вашему мнению, необходимы ребенку дошкольного возраста для полноценного развития?</w:t>
      </w:r>
    </w:p>
    <w:p w:rsidR="009D3C0D" w:rsidRPr="00486714" w:rsidRDefault="009D3C0D" w:rsidP="00BE127E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486714">
        <w:rPr>
          <w:sz w:val="28"/>
          <w:szCs w:val="28"/>
        </w:rPr>
        <w:t>Позитивные</w:t>
      </w:r>
    </w:p>
    <w:p w:rsidR="009D3C0D" w:rsidRPr="00486714" w:rsidRDefault="009D3C0D" w:rsidP="00BE127E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486714">
        <w:rPr>
          <w:sz w:val="28"/>
          <w:szCs w:val="28"/>
        </w:rPr>
        <w:t>Негативные</w:t>
      </w:r>
    </w:p>
    <w:p w:rsidR="009D3C0D" w:rsidRPr="00486714" w:rsidRDefault="009D3C0D" w:rsidP="00BE127E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486714">
        <w:rPr>
          <w:sz w:val="28"/>
          <w:szCs w:val="28"/>
        </w:rPr>
        <w:t>Разной направленности</w:t>
      </w:r>
    </w:p>
    <w:p w:rsidR="009D3C0D" w:rsidRPr="00486714" w:rsidRDefault="00D9541C" w:rsidP="00842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220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часто В</w:t>
      </w:r>
      <w:r w:rsidR="0086298C" w:rsidRPr="0086298C">
        <w:rPr>
          <w:rFonts w:ascii="Times New Roman" w:eastAsia="Times New Roman" w:hAnsi="Times New Roman" w:cs="Times New Roman"/>
          <w:sz w:val="28"/>
          <w:szCs w:val="28"/>
          <w:lang w:eastAsia="ru-RU"/>
        </w:rPr>
        <w:t>ы обсуждаете со своим ребенком причины</w:t>
      </w:r>
      <w:r w:rsidR="00BA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возникновения </w:t>
      </w:r>
      <w:r w:rsidR="0086298C" w:rsidRPr="00862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эмоциональных состояний? </w:t>
      </w:r>
    </w:p>
    <w:p w:rsidR="009D3C0D" w:rsidRPr="00486714" w:rsidRDefault="009D3C0D" w:rsidP="00BE127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86714">
        <w:rPr>
          <w:sz w:val="28"/>
          <w:szCs w:val="28"/>
        </w:rPr>
        <w:t>Часто</w:t>
      </w:r>
    </w:p>
    <w:p w:rsidR="009D3C0D" w:rsidRPr="00486714" w:rsidRDefault="009D3C0D" w:rsidP="00BE127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86714">
        <w:rPr>
          <w:sz w:val="28"/>
          <w:szCs w:val="28"/>
        </w:rPr>
        <w:t>От случая к случаю</w:t>
      </w:r>
    </w:p>
    <w:p w:rsidR="009D3C0D" w:rsidRPr="00486714" w:rsidRDefault="009D3C0D" w:rsidP="00BE127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86714">
        <w:rPr>
          <w:sz w:val="28"/>
          <w:szCs w:val="28"/>
        </w:rPr>
        <w:t>Р</w:t>
      </w:r>
      <w:r w:rsidR="0086298C" w:rsidRPr="00486714">
        <w:rPr>
          <w:sz w:val="28"/>
          <w:szCs w:val="28"/>
        </w:rPr>
        <w:t>е</w:t>
      </w:r>
      <w:r w:rsidRPr="00486714">
        <w:rPr>
          <w:sz w:val="28"/>
          <w:szCs w:val="28"/>
        </w:rPr>
        <w:t>дко</w:t>
      </w:r>
    </w:p>
    <w:p w:rsidR="009D3C0D" w:rsidRPr="00486714" w:rsidRDefault="009D3C0D" w:rsidP="00BE127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86714">
        <w:rPr>
          <w:sz w:val="28"/>
          <w:szCs w:val="28"/>
        </w:rPr>
        <w:t>Не вижу в этом смысла</w:t>
      </w:r>
    </w:p>
    <w:p w:rsidR="00D9541C" w:rsidRPr="00486714" w:rsidRDefault="00D9541C" w:rsidP="00842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3C0D"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Расставьте</w:t>
      </w:r>
      <w:r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пожалуйста, в кружках цифры, соответствующие Вашим приоритетам в направлениях развития ребенка дошкольного возраста (от наиболее важного</w:t>
      </w:r>
      <w:r w:rsidR="00BA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6714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цифра 1</w:t>
      </w:r>
      <w:r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Ваш взгляд, к наименее </w:t>
      </w:r>
      <w:proofErr w:type="gramStart"/>
      <w:r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важному</w:t>
      </w:r>
      <w:proofErr w:type="gramEnd"/>
      <w:r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6714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цифра 5</w:t>
      </w:r>
      <w:r w:rsidR="00BA4D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D3C0D" w:rsidRPr="00486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D9541C" w:rsidRPr="00486714" w:rsidRDefault="00D9541C" w:rsidP="00BE127E">
      <w:pPr>
        <w:pStyle w:val="a3"/>
        <w:numPr>
          <w:ilvl w:val="0"/>
          <w:numId w:val="3"/>
        </w:numPr>
        <w:shd w:val="clear" w:color="auto" w:fill="FFFFFF"/>
        <w:outlineLvl w:val="0"/>
        <w:rPr>
          <w:kern w:val="36"/>
          <w:sz w:val="28"/>
          <w:szCs w:val="28"/>
        </w:rPr>
      </w:pPr>
      <w:r w:rsidRPr="00486714">
        <w:rPr>
          <w:kern w:val="36"/>
          <w:sz w:val="28"/>
          <w:szCs w:val="28"/>
        </w:rPr>
        <w:t xml:space="preserve">Познавательное </w:t>
      </w:r>
      <w:r w:rsidR="00486714" w:rsidRPr="00486714">
        <w:rPr>
          <w:kern w:val="36"/>
          <w:sz w:val="28"/>
          <w:szCs w:val="28"/>
        </w:rPr>
        <w:t>направление</w:t>
      </w:r>
    </w:p>
    <w:p w:rsidR="00D9541C" w:rsidRPr="00486714" w:rsidRDefault="00D9541C" w:rsidP="00BE127E">
      <w:pPr>
        <w:pStyle w:val="a3"/>
        <w:numPr>
          <w:ilvl w:val="0"/>
          <w:numId w:val="3"/>
        </w:numPr>
        <w:shd w:val="clear" w:color="auto" w:fill="FFFFFF"/>
        <w:outlineLvl w:val="0"/>
        <w:rPr>
          <w:kern w:val="36"/>
          <w:sz w:val="28"/>
          <w:szCs w:val="28"/>
        </w:rPr>
      </w:pPr>
      <w:r w:rsidRPr="00486714">
        <w:rPr>
          <w:kern w:val="36"/>
          <w:sz w:val="28"/>
          <w:szCs w:val="28"/>
        </w:rPr>
        <w:t xml:space="preserve">Коммуникативное </w:t>
      </w:r>
      <w:r w:rsidR="00486714" w:rsidRPr="00486714">
        <w:rPr>
          <w:kern w:val="36"/>
          <w:sz w:val="28"/>
          <w:szCs w:val="28"/>
        </w:rPr>
        <w:t>направление</w:t>
      </w:r>
    </w:p>
    <w:p w:rsidR="00D9541C" w:rsidRPr="00486714" w:rsidRDefault="00D9541C" w:rsidP="00BE127E">
      <w:pPr>
        <w:pStyle w:val="a3"/>
        <w:numPr>
          <w:ilvl w:val="0"/>
          <w:numId w:val="3"/>
        </w:numPr>
        <w:shd w:val="clear" w:color="auto" w:fill="FFFFFF"/>
        <w:outlineLvl w:val="0"/>
        <w:rPr>
          <w:kern w:val="36"/>
          <w:sz w:val="28"/>
          <w:szCs w:val="28"/>
        </w:rPr>
      </w:pPr>
      <w:r w:rsidRPr="00486714">
        <w:rPr>
          <w:kern w:val="36"/>
          <w:sz w:val="28"/>
          <w:szCs w:val="28"/>
        </w:rPr>
        <w:t xml:space="preserve">Физическое </w:t>
      </w:r>
      <w:r w:rsidR="00486714" w:rsidRPr="00486714">
        <w:rPr>
          <w:kern w:val="36"/>
          <w:sz w:val="28"/>
          <w:szCs w:val="28"/>
        </w:rPr>
        <w:t>направление</w:t>
      </w:r>
    </w:p>
    <w:p w:rsidR="00D9541C" w:rsidRPr="00486714" w:rsidRDefault="00D9541C" w:rsidP="00BE127E">
      <w:pPr>
        <w:pStyle w:val="a3"/>
        <w:numPr>
          <w:ilvl w:val="0"/>
          <w:numId w:val="3"/>
        </w:numPr>
        <w:shd w:val="clear" w:color="auto" w:fill="FFFFFF"/>
        <w:outlineLvl w:val="0"/>
        <w:rPr>
          <w:kern w:val="36"/>
          <w:sz w:val="28"/>
          <w:szCs w:val="28"/>
        </w:rPr>
      </w:pPr>
      <w:r w:rsidRPr="00486714">
        <w:rPr>
          <w:kern w:val="36"/>
          <w:sz w:val="28"/>
          <w:szCs w:val="28"/>
        </w:rPr>
        <w:t xml:space="preserve">Эмоциональное </w:t>
      </w:r>
      <w:r w:rsidR="00486714" w:rsidRPr="00486714">
        <w:rPr>
          <w:kern w:val="36"/>
          <w:sz w:val="28"/>
          <w:szCs w:val="28"/>
        </w:rPr>
        <w:t>направление</w:t>
      </w:r>
    </w:p>
    <w:p w:rsidR="00A11F1E" w:rsidRDefault="00D9541C" w:rsidP="00BE127E">
      <w:pPr>
        <w:pStyle w:val="a3"/>
        <w:numPr>
          <w:ilvl w:val="0"/>
          <w:numId w:val="3"/>
        </w:numPr>
        <w:shd w:val="clear" w:color="auto" w:fill="FFFFFF"/>
        <w:outlineLvl w:val="0"/>
        <w:rPr>
          <w:kern w:val="36"/>
          <w:sz w:val="28"/>
          <w:szCs w:val="28"/>
        </w:rPr>
      </w:pPr>
      <w:r w:rsidRPr="00486714">
        <w:rPr>
          <w:kern w:val="36"/>
          <w:sz w:val="28"/>
          <w:szCs w:val="28"/>
        </w:rPr>
        <w:t xml:space="preserve">Художественно-эстетическое </w:t>
      </w:r>
      <w:r w:rsidR="00486714" w:rsidRPr="00486714">
        <w:rPr>
          <w:kern w:val="36"/>
          <w:sz w:val="28"/>
          <w:szCs w:val="28"/>
        </w:rPr>
        <w:t>направление</w:t>
      </w:r>
    </w:p>
    <w:p w:rsidR="00106271" w:rsidRDefault="00106271" w:rsidP="00106271">
      <w:pPr>
        <w:pStyle w:val="a3"/>
        <w:shd w:val="clear" w:color="auto" w:fill="FFFFFF"/>
        <w:outlineLvl w:val="0"/>
        <w:rPr>
          <w:kern w:val="36"/>
          <w:sz w:val="28"/>
          <w:szCs w:val="28"/>
        </w:rPr>
      </w:pPr>
    </w:p>
    <w:p w:rsidR="00A11F1E" w:rsidRPr="00106271" w:rsidRDefault="00106271" w:rsidP="00106271">
      <w:pPr>
        <w:shd w:val="clear" w:color="auto" w:fill="FFFFFF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 w:rsidRPr="00106271">
        <w:rPr>
          <w:rFonts w:ascii="Times New Roman" w:hAnsi="Times New Roman" w:cs="Times New Roman"/>
          <w:kern w:val="36"/>
          <w:sz w:val="28"/>
          <w:szCs w:val="28"/>
        </w:rPr>
        <w:t>5.</w:t>
      </w:r>
      <w:r w:rsidR="00BA4DCA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A11F1E" w:rsidRPr="00106271">
        <w:rPr>
          <w:rFonts w:ascii="Times New Roman" w:hAnsi="Times New Roman" w:cs="Times New Roman"/>
          <w:kern w:val="36"/>
          <w:sz w:val="28"/>
          <w:szCs w:val="28"/>
        </w:rPr>
        <w:t>Как вы понимаете термин «эмоциональное благополучие дошкольника»?</w:t>
      </w:r>
    </w:p>
    <w:p w:rsidR="00106271" w:rsidRPr="00106271" w:rsidRDefault="00106271" w:rsidP="00106271">
      <w:pPr>
        <w:shd w:val="clear" w:color="auto" w:fill="FFFFFF"/>
        <w:outlineLvl w:val="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11F1E" w:rsidRPr="00106271" w:rsidRDefault="00106271" w:rsidP="00BA4DCA">
      <w:pPr>
        <w:shd w:val="clear" w:color="auto" w:fill="FFFFFF"/>
        <w:jc w:val="both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 w:rsidRPr="00106271">
        <w:rPr>
          <w:rFonts w:ascii="Times New Roman" w:hAnsi="Times New Roman" w:cs="Times New Roman"/>
          <w:kern w:val="36"/>
          <w:sz w:val="28"/>
          <w:szCs w:val="28"/>
        </w:rPr>
        <w:lastRenderedPageBreak/>
        <w:t>6.</w:t>
      </w:r>
      <w:r w:rsidR="00BA4DCA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4D53B9">
        <w:rPr>
          <w:rFonts w:ascii="Times New Roman" w:hAnsi="Times New Roman" w:cs="Times New Roman"/>
          <w:kern w:val="36"/>
          <w:sz w:val="28"/>
          <w:szCs w:val="28"/>
        </w:rPr>
        <w:t>Как вы считаете: к</w:t>
      </w:r>
      <w:r w:rsidR="00A11F1E" w:rsidRPr="00106271">
        <w:rPr>
          <w:rFonts w:ascii="Times New Roman" w:hAnsi="Times New Roman" w:cs="Times New Roman"/>
          <w:kern w:val="36"/>
          <w:sz w:val="28"/>
          <w:szCs w:val="28"/>
        </w:rPr>
        <w:t xml:space="preserve">акие </w:t>
      </w:r>
      <w:r w:rsidRPr="00106271">
        <w:rPr>
          <w:rFonts w:ascii="Times New Roman" w:hAnsi="Times New Roman" w:cs="Times New Roman"/>
          <w:kern w:val="36"/>
          <w:sz w:val="28"/>
          <w:szCs w:val="28"/>
        </w:rPr>
        <w:t xml:space="preserve">основные </w:t>
      </w:r>
      <w:r w:rsidR="004D53B9">
        <w:rPr>
          <w:rFonts w:ascii="Times New Roman" w:hAnsi="Times New Roman" w:cs="Times New Roman"/>
          <w:kern w:val="36"/>
          <w:sz w:val="28"/>
          <w:szCs w:val="28"/>
        </w:rPr>
        <w:t>условия необходимо создавать</w:t>
      </w:r>
      <w:r w:rsidR="00A11F1E" w:rsidRPr="00106271">
        <w:rPr>
          <w:rFonts w:ascii="Times New Roman" w:hAnsi="Times New Roman" w:cs="Times New Roman"/>
          <w:kern w:val="36"/>
          <w:sz w:val="28"/>
          <w:szCs w:val="28"/>
        </w:rPr>
        <w:t xml:space="preserve"> для обеспечения эмоционального благополучия детей?</w:t>
      </w:r>
    </w:p>
    <w:p w:rsidR="00106271" w:rsidRDefault="00106271" w:rsidP="00106271">
      <w:pPr>
        <w:shd w:val="clear" w:color="auto" w:fill="FFFFFF"/>
        <w:outlineLvl w:val="0"/>
        <w:rPr>
          <w:kern w:val="36"/>
          <w:sz w:val="28"/>
          <w:szCs w:val="28"/>
        </w:rPr>
      </w:pPr>
      <w:r w:rsidRPr="00106271">
        <w:rPr>
          <w:kern w:val="36"/>
          <w:sz w:val="28"/>
          <w:szCs w:val="28"/>
        </w:rPr>
        <w:t>___________</w:t>
      </w:r>
      <w:r>
        <w:rPr>
          <w:kern w:val="36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6714" w:rsidRPr="00106271" w:rsidRDefault="00106271" w:rsidP="00106271">
      <w:pPr>
        <w:shd w:val="clear" w:color="auto" w:fill="FFFFFF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 w:rsidRPr="00106271">
        <w:rPr>
          <w:rFonts w:ascii="Times New Roman" w:hAnsi="Times New Roman" w:cs="Times New Roman"/>
          <w:kern w:val="36"/>
          <w:sz w:val="28"/>
          <w:szCs w:val="28"/>
        </w:rPr>
        <w:t>7.</w:t>
      </w:r>
      <w:r w:rsidR="00BA4DCA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84220A" w:rsidRPr="00106271">
        <w:rPr>
          <w:rFonts w:ascii="Times New Roman" w:hAnsi="Times New Roman" w:cs="Times New Roman"/>
          <w:kern w:val="36"/>
          <w:sz w:val="28"/>
          <w:szCs w:val="28"/>
        </w:rPr>
        <w:t>Есть ли у Вас желание получить информацию по данному вопросу?</w:t>
      </w:r>
    </w:p>
    <w:p w:rsidR="00D9541C" w:rsidRPr="0084220A" w:rsidRDefault="0084220A" w:rsidP="00BE127E">
      <w:pPr>
        <w:pStyle w:val="a3"/>
        <w:numPr>
          <w:ilvl w:val="0"/>
          <w:numId w:val="4"/>
        </w:numPr>
        <w:shd w:val="clear" w:color="auto" w:fill="FFFFFF"/>
        <w:outlineLvl w:val="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Да</w:t>
      </w:r>
    </w:p>
    <w:p w:rsidR="00D9541C" w:rsidRPr="00BA4DCA" w:rsidRDefault="0084220A" w:rsidP="0084220A">
      <w:pPr>
        <w:pStyle w:val="a3"/>
        <w:numPr>
          <w:ilvl w:val="0"/>
          <w:numId w:val="4"/>
        </w:numPr>
        <w:shd w:val="clear" w:color="auto" w:fill="FFFFFF"/>
        <w:outlineLvl w:val="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Нет</w:t>
      </w:r>
    </w:p>
    <w:p w:rsidR="00BA4DCA" w:rsidRDefault="00BA4DCA">
      <w:pP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br w:type="page"/>
      </w:r>
    </w:p>
    <w:p w:rsidR="007719CA" w:rsidRDefault="007719CA" w:rsidP="00BA4DC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7719CA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  <w:r w:rsidR="00024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7C7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46190" w:rsidRPr="00322BE6" w:rsidRDefault="00646190" w:rsidP="0064619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исследования</w:t>
      </w:r>
      <w:r w:rsidR="007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уровня </w:t>
      </w:r>
      <w:r w:rsidRPr="00322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компетентности родителей по вопросам эмоционального развития </w:t>
      </w:r>
      <w:r w:rsidR="00AD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дошкольников</w:t>
      </w:r>
    </w:p>
    <w:p w:rsidR="00646190" w:rsidRPr="00561925" w:rsidRDefault="00646190" w:rsidP="00BA4D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9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Цель: </w:t>
      </w:r>
      <w:r w:rsidRPr="005619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знаний и представлений родителей о проблеме</w:t>
      </w:r>
      <w:r w:rsidRPr="00862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эмоционального развития детей старшего дошкольного </w:t>
      </w:r>
      <w:r w:rsidR="00AB0C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возраста.</w:t>
      </w:r>
    </w:p>
    <w:p w:rsidR="007719CA" w:rsidRDefault="00646190" w:rsidP="00BA4DC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619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Инструментарий:</w:t>
      </w:r>
      <w:r w:rsidR="00BA4D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6298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Анкета для родителей </w:t>
      </w:r>
      <w:r w:rsidRPr="00322BE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«Взгляд родителей на проблему эмоци</w:t>
      </w:r>
      <w:r w:rsidR="007719C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онального развития дошкольников</w:t>
      </w:r>
      <w:r w:rsidRPr="00322BE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» </w:t>
      </w:r>
    </w:p>
    <w:p w:rsidR="00646190" w:rsidRPr="00322BE6" w:rsidRDefault="007719CA" w:rsidP="00BA4DC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7719CA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>Составитель:</w:t>
      </w:r>
      <w:r w:rsidR="00BA4DCA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Педагог-психолог </w:t>
      </w:r>
      <w:r w:rsidR="00646190" w:rsidRPr="00322BE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Девятова</w:t>
      </w:r>
      <w:r w:rsidR="00BA4DC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646190" w:rsidRPr="0056192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О.Е</w:t>
      </w:r>
      <w:r w:rsidR="0064619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646190" w:rsidRPr="00322BE6" w:rsidRDefault="00646190" w:rsidP="00BA4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9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Контингент:</w:t>
      </w:r>
      <w:r w:rsidRPr="0032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Родители воспитанников старшего дошкольного возраста, 115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6190" w:rsidRDefault="00646190" w:rsidP="00BA4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Место </w:t>
      </w:r>
      <w:r w:rsidRPr="005619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проведения:</w:t>
      </w:r>
      <w:r w:rsidRPr="0032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МБДОУ ЦРР – л/с № </w:t>
      </w:r>
      <w:proofErr w:type="gramStart"/>
      <w:r w:rsidRPr="00322B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End"/>
      <w:r w:rsidRPr="0032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Радужный</w:t>
      </w:r>
    </w:p>
    <w:p w:rsidR="007719CA" w:rsidRDefault="00646190" w:rsidP="00BA4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3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Дата проведения:</w:t>
      </w:r>
      <w:r w:rsidR="00BA4D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719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 2011</w:t>
      </w:r>
      <w:r w:rsidR="007719CA" w:rsidRPr="00BF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7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 2012г. Май 2013 г.</w:t>
      </w:r>
    </w:p>
    <w:p w:rsidR="00646190" w:rsidRPr="00322BE6" w:rsidRDefault="00646190" w:rsidP="00BA4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9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Ответственный:</w:t>
      </w:r>
      <w:r w:rsidRPr="00322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педагог-психолог Девятова О.Е.</w:t>
      </w:r>
    </w:p>
    <w:p w:rsidR="00BA4DCA" w:rsidRDefault="00BA4DCA" w:rsidP="00BA4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6190" w:rsidRDefault="007719CA" w:rsidP="00BA4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Результаты:</w:t>
      </w:r>
    </w:p>
    <w:p w:rsidR="007719CA" w:rsidRDefault="007719CA" w:rsidP="00BA4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9CA" w:rsidRPr="00BA4DCA" w:rsidRDefault="007719CA" w:rsidP="00BA4D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A4D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Таблица 2. Результаты анкетирования родителей</w:t>
      </w:r>
    </w:p>
    <w:tbl>
      <w:tblPr>
        <w:tblStyle w:val="ad"/>
        <w:tblpPr w:leftFromText="180" w:rightFromText="180" w:vertAnchor="page" w:horzAnchor="margin" w:tblpY="7936"/>
        <w:tblW w:w="0" w:type="auto"/>
        <w:tblLook w:val="04A0" w:firstRow="1" w:lastRow="0" w:firstColumn="1" w:lastColumn="0" w:noHBand="0" w:noVBand="1"/>
      </w:tblPr>
      <w:tblGrid>
        <w:gridCol w:w="790"/>
        <w:gridCol w:w="4888"/>
        <w:gridCol w:w="1834"/>
        <w:gridCol w:w="2059"/>
      </w:tblGrid>
      <w:tr w:rsidR="007719CA" w:rsidRPr="00322BE6" w:rsidTr="00E920F4">
        <w:tc>
          <w:tcPr>
            <w:tcW w:w="790" w:type="dxa"/>
          </w:tcPr>
          <w:p w:rsidR="007719CA" w:rsidRPr="00E920F4" w:rsidRDefault="007719CA" w:rsidP="00E920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92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92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E92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88" w:type="dxa"/>
            <w:vAlign w:val="center"/>
          </w:tcPr>
          <w:p w:rsidR="007719CA" w:rsidRPr="00E920F4" w:rsidRDefault="007719CA" w:rsidP="00E920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92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1834" w:type="dxa"/>
            <w:vAlign w:val="center"/>
          </w:tcPr>
          <w:p w:rsidR="007719CA" w:rsidRPr="00E920F4" w:rsidRDefault="007719CA" w:rsidP="00E920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92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человек</w:t>
            </w:r>
          </w:p>
        </w:tc>
        <w:tc>
          <w:tcPr>
            <w:tcW w:w="2059" w:type="dxa"/>
            <w:vAlign w:val="center"/>
          </w:tcPr>
          <w:p w:rsidR="007719CA" w:rsidRPr="00E920F4" w:rsidRDefault="007719CA" w:rsidP="00E920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92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</w:p>
        </w:tc>
      </w:tr>
      <w:tr w:rsidR="007719CA" w:rsidRPr="00322BE6" w:rsidTr="00E920F4">
        <w:trPr>
          <w:trHeight w:val="1296"/>
        </w:trPr>
        <w:tc>
          <w:tcPr>
            <w:tcW w:w="790" w:type="dxa"/>
            <w:vMerge w:val="restart"/>
          </w:tcPr>
          <w:p w:rsidR="007719CA" w:rsidRPr="00322BE6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</w:t>
            </w: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 эмоции чаще всего в процессе общения с окружающими</w:t>
            </w:r>
            <w:r w:rsidR="00BA4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преобладают у Вашего ребенка?</w:t>
            </w:r>
          </w:p>
          <w:p w:rsidR="007719CA" w:rsidRPr="00322BE6" w:rsidRDefault="007719CA" w:rsidP="000241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024122">
            <w:pPr>
              <w:pStyle w:val="a3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322BE6">
              <w:rPr>
                <w:sz w:val="28"/>
                <w:szCs w:val="28"/>
              </w:rPr>
              <w:t>Позитивные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7719CA" w:rsidRPr="00322BE6" w:rsidTr="00E920F4">
        <w:trPr>
          <w:trHeight w:val="378"/>
        </w:trPr>
        <w:tc>
          <w:tcPr>
            <w:tcW w:w="790" w:type="dxa"/>
            <w:vMerge/>
          </w:tcPr>
          <w:p w:rsidR="007719CA" w:rsidRPr="00322BE6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pStyle w:val="a3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322BE6">
              <w:rPr>
                <w:sz w:val="28"/>
                <w:szCs w:val="28"/>
              </w:rPr>
              <w:t>Негативные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9" w:type="dxa"/>
            <w:vAlign w:val="center"/>
          </w:tcPr>
          <w:p w:rsidR="007719CA" w:rsidRPr="00322BE6" w:rsidRDefault="00AB0C0D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1</w:t>
            </w:r>
          </w:p>
        </w:tc>
      </w:tr>
      <w:tr w:rsidR="007719CA" w:rsidRPr="00322BE6" w:rsidTr="00E920F4">
        <w:trPr>
          <w:trHeight w:val="384"/>
        </w:trPr>
        <w:tc>
          <w:tcPr>
            <w:tcW w:w="790" w:type="dxa"/>
            <w:vMerge/>
          </w:tcPr>
          <w:p w:rsidR="007719CA" w:rsidRPr="00322BE6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pStyle w:val="a3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322BE6">
              <w:rPr>
                <w:sz w:val="28"/>
                <w:szCs w:val="28"/>
              </w:rPr>
              <w:t>Разной направленности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7719CA" w:rsidRPr="00322BE6" w:rsidTr="00E920F4">
        <w:trPr>
          <w:trHeight w:val="1373"/>
        </w:trPr>
        <w:tc>
          <w:tcPr>
            <w:tcW w:w="790" w:type="dxa"/>
            <w:vMerge w:val="restart"/>
          </w:tcPr>
          <w:p w:rsidR="007719CA" w:rsidRPr="00322BE6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BE6">
              <w:rPr>
                <w:rFonts w:ascii="Times New Roman" w:hAnsi="Times New Roman" w:cs="Times New Roman"/>
                <w:sz w:val="28"/>
                <w:szCs w:val="28"/>
              </w:rPr>
              <w:t>Какие эмоции, по Вашему мнению, необходимы ребенку дошкольного возраста для полноценного развития?</w:t>
            </w:r>
          </w:p>
          <w:p w:rsidR="007719CA" w:rsidRPr="00322BE6" w:rsidRDefault="007719CA" w:rsidP="00024122">
            <w:pPr>
              <w:pStyle w:val="a3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322BE6">
              <w:rPr>
                <w:sz w:val="28"/>
                <w:szCs w:val="28"/>
              </w:rPr>
              <w:t>Позитивные</w:t>
            </w:r>
          </w:p>
        </w:tc>
        <w:tc>
          <w:tcPr>
            <w:tcW w:w="1834" w:type="dxa"/>
            <w:vAlign w:val="center"/>
          </w:tcPr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59" w:type="dxa"/>
            <w:vAlign w:val="center"/>
          </w:tcPr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</w:tr>
      <w:tr w:rsidR="007719CA" w:rsidRPr="00322BE6" w:rsidTr="00E920F4">
        <w:trPr>
          <w:trHeight w:val="355"/>
        </w:trPr>
        <w:tc>
          <w:tcPr>
            <w:tcW w:w="790" w:type="dxa"/>
            <w:vMerge/>
          </w:tcPr>
          <w:p w:rsidR="007719CA" w:rsidRPr="00322BE6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pStyle w:val="a3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322BE6">
              <w:rPr>
                <w:sz w:val="28"/>
                <w:szCs w:val="28"/>
              </w:rPr>
              <w:t>Негативные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19CA" w:rsidRPr="00322BE6" w:rsidTr="00E920F4">
        <w:trPr>
          <w:trHeight w:val="555"/>
        </w:trPr>
        <w:tc>
          <w:tcPr>
            <w:tcW w:w="790" w:type="dxa"/>
            <w:vMerge/>
          </w:tcPr>
          <w:p w:rsidR="007719CA" w:rsidRPr="00322BE6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E920F4" w:rsidRDefault="007719CA" w:rsidP="00024122">
            <w:pPr>
              <w:pStyle w:val="a3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322BE6">
              <w:rPr>
                <w:sz w:val="28"/>
                <w:szCs w:val="28"/>
              </w:rPr>
              <w:t>Разной направленности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7719CA" w:rsidRPr="00322BE6" w:rsidTr="00E920F4">
        <w:trPr>
          <w:trHeight w:val="1276"/>
        </w:trPr>
        <w:tc>
          <w:tcPr>
            <w:tcW w:w="790" w:type="dxa"/>
            <w:vMerge w:val="restart"/>
          </w:tcPr>
          <w:p w:rsidR="007719CA" w:rsidRPr="00322BE6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часто В</w:t>
            </w:r>
            <w:r w:rsidRPr="00862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обсуждаете со своим ребенком причины</w:t>
            </w: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возникновения  </w:t>
            </w:r>
            <w:r w:rsidRPr="008629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различных эмоциональных состояний? </w:t>
            </w:r>
          </w:p>
          <w:p w:rsidR="007719CA" w:rsidRPr="00322BE6" w:rsidRDefault="007719CA" w:rsidP="00024122">
            <w:pPr>
              <w:pStyle w:val="a3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322BE6">
              <w:rPr>
                <w:sz w:val="28"/>
                <w:szCs w:val="28"/>
              </w:rPr>
              <w:t>Часто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059" w:type="dxa"/>
            <w:vAlign w:val="center"/>
          </w:tcPr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7719CA" w:rsidRPr="00322BE6" w:rsidTr="00E920F4">
        <w:trPr>
          <w:trHeight w:val="336"/>
        </w:trPr>
        <w:tc>
          <w:tcPr>
            <w:tcW w:w="790" w:type="dxa"/>
            <w:vMerge/>
          </w:tcPr>
          <w:p w:rsidR="007719CA" w:rsidRPr="00322BE6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pStyle w:val="a3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322BE6">
              <w:rPr>
                <w:sz w:val="28"/>
                <w:szCs w:val="28"/>
              </w:rPr>
              <w:t>От случая к случаю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  <w:tr w:rsidR="007719CA" w:rsidRPr="00322BE6" w:rsidTr="00E920F4">
        <w:trPr>
          <w:trHeight w:val="364"/>
        </w:trPr>
        <w:tc>
          <w:tcPr>
            <w:tcW w:w="790" w:type="dxa"/>
            <w:vMerge/>
          </w:tcPr>
          <w:p w:rsidR="007719CA" w:rsidRPr="00322BE6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pStyle w:val="a3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322BE6">
              <w:rPr>
                <w:sz w:val="28"/>
                <w:szCs w:val="28"/>
              </w:rPr>
              <w:t>Редко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719CA" w:rsidRPr="00322BE6" w:rsidTr="00E920F4">
        <w:trPr>
          <w:trHeight w:val="558"/>
        </w:trPr>
        <w:tc>
          <w:tcPr>
            <w:tcW w:w="790" w:type="dxa"/>
            <w:vMerge/>
          </w:tcPr>
          <w:p w:rsidR="007719CA" w:rsidRPr="00322BE6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E920F4" w:rsidRDefault="007719CA" w:rsidP="00024122">
            <w:pPr>
              <w:pStyle w:val="a3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322BE6">
              <w:rPr>
                <w:sz w:val="28"/>
                <w:szCs w:val="28"/>
              </w:rPr>
              <w:t>Не вижу в этом смысла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719CA" w:rsidRPr="00322BE6" w:rsidTr="00E920F4">
        <w:trPr>
          <w:trHeight w:val="2309"/>
        </w:trPr>
        <w:tc>
          <w:tcPr>
            <w:tcW w:w="790" w:type="dxa"/>
            <w:vMerge w:val="restart"/>
          </w:tcPr>
          <w:p w:rsidR="007719CA" w:rsidRPr="00E920F4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Расставьте, пожалуйста, в кружках цифры, соответствующие Вашим приоритетам в направлениях развития ребенка дошкольного возраста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наиболее  важного </w:t>
            </w:r>
            <w:r w:rsidR="00E920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2BE6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цифра 1</w:t>
            </w: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 Ваш взгляд,  к наименее </w:t>
            </w:r>
            <w:proofErr w:type="gramStart"/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важному</w:t>
            </w:r>
            <w:proofErr w:type="gramEnd"/>
            <w:r w:rsidR="00E920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2BE6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  <w:t>цифра 5</w:t>
            </w: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  <w:p w:rsidR="007719CA" w:rsidRPr="00322BE6" w:rsidRDefault="007719CA" w:rsidP="00024122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Эмоциональное развитие на 1 месте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719CA" w:rsidRPr="00322BE6" w:rsidTr="00E920F4">
        <w:trPr>
          <w:trHeight w:val="369"/>
        </w:trPr>
        <w:tc>
          <w:tcPr>
            <w:tcW w:w="790" w:type="dxa"/>
            <w:vMerge/>
          </w:tcPr>
          <w:p w:rsidR="007719CA" w:rsidRPr="00E920F4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Эмоциональное развитие на 2 месте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9" w:type="dxa"/>
            <w:vAlign w:val="center"/>
          </w:tcPr>
          <w:p w:rsidR="007719CA" w:rsidRPr="00322BE6" w:rsidRDefault="00AB0C0D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1</w:t>
            </w:r>
          </w:p>
        </w:tc>
      </w:tr>
      <w:tr w:rsidR="007719CA" w:rsidRPr="00322BE6" w:rsidTr="00E920F4">
        <w:trPr>
          <w:trHeight w:val="418"/>
        </w:trPr>
        <w:tc>
          <w:tcPr>
            <w:tcW w:w="790" w:type="dxa"/>
            <w:vMerge/>
          </w:tcPr>
          <w:p w:rsidR="007719CA" w:rsidRPr="00E920F4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E920F4" w:rsidRDefault="007719CA" w:rsidP="00E920F4">
            <w:pPr>
              <w:shd w:val="clear" w:color="auto" w:fill="FFFFFF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22BE6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Эмоциональное развитие на 3 месте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719CA" w:rsidRPr="00322BE6" w:rsidTr="00E920F4">
        <w:trPr>
          <w:trHeight w:val="327"/>
        </w:trPr>
        <w:tc>
          <w:tcPr>
            <w:tcW w:w="790" w:type="dxa"/>
            <w:vMerge/>
          </w:tcPr>
          <w:p w:rsidR="007719CA" w:rsidRPr="00E920F4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shd w:val="clear" w:color="auto" w:fill="FFFFFF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22BE6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Эмоциональное развитие на 4 месте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7719CA" w:rsidRPr="00322BE6" w:rsidTr="00E920F4">
        <w:trPr>
          <w:trHeight w:val="362"/>
        </w:trPr>
        <w:tc>
          <w:tcPr>
            <w:tcW w:w="790" w:type="dxa"/>
            <w:vMerge/>
          </w:tcPr>
          <w:p w:rsidR="007719CA" w:rsidRPr="00E920F4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322BE6" w:rsidRDefault="007719CA" w:rsidP="00024122">
            <w:pPr>
              <w:shd w:val="clear" w:color="auto" w:fill="FFFFFF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22BE6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Эмоциональное развитие на 5 месте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7719CA" w:rsidRPr="00322BE6" w:rsidTr="00E920F4">
        <w:trPr>
          <w:trHeight w:val="758"/>
        </w:trPr>
        <w:tc>
          <w:tcPr>
            <w:tcW w:w="790" w:type="dxa"/>
            <w:vMerge/>
          </w:tcPr>
          <w:p w:rsidR="007719CA" w:rsidRPr="00E920F4" w:rsidRDefault="007719CA" w:rsidP="00E920F4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88" w:type="dxa"/>
          </w:tcPr>
          <w:p w:rsidR="007719CA" w:rsidRPr="00E920F4" w:rsidRDefault="007719CA" w:rsidP="00E920F4">
            <w:pPr>
              <w:shd w:val="clear" w:color="auto" w:fill="FFFFFF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322BE6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Все направления одинаково приоритетны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719CA" w:rsidRPr="00322BE6" w:rsidTr="00E920F4">
        <w:trPr>
          <w:trHeight w:val="941"/>
        </w:trPr>
        <w:tc>
          <w:tcPr>
            <w:tcW w:w="790" w:type="dxa"/>
            <w:vMerge w:val="restart"/>
          </w:tcPr>
          <w:p w:rsidR="007719CA" w:rsidRPr="00E920F4" w:rsidRDefault="00E920F4" w:rsidP="00E920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0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19CA" w:rsidRPr="00E920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8" w:type="dxa"/>
            <w:vAlign w:val="center"/>
          </w:tcPr>
          <w:p w:rsidR="007719CA" w:rsidRPr="00322BE6" w:rsidRDefault="007719CA" w:rsidP="00E920F4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Есть ли у Вас желание получить информацию по данному вопросу?</w:t>
            </w:r>
          </w:p>
          <w:p w:rsidR="007719CA" w:rsidRPr="00322BE6" w:rsidRDefault="007719CA" w:rsidP="00E920F4">
            <w:pPr>
              <w:pStyle w:val="a3"/>
              <w:numPr>
                <w:ilvl w:val="0"/>
                <w:numId w:val="4"/>
              </w:numPr>
              <w:shd w:val="clear" w:color="auto" w:fill="FFFFFF"/>
              <w:outlineLvl w:val="0"/>
              <w:rPr>
                <w:sz w:val="28"/>
                <w:szCs w:val="28"/>
              </w:rPr>
            </w:pPr>
            <w:r w:rsidRPr="00322BE6">
              <w:rPr>
                <w:kern w:val="36"/>
                <w:sz w:val="28"/>
                <w:szCs w:val="28"/>
              </w:rPr>
              <w:t>Да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7719CA" w:rsidRPr="00322BE6" w:rsidTr="00E920F4">
        <w:trPr>
          <w:trHeight w:val="564"/>
        </w:trPr>
        <w:tc>
          <w:tcPr>
            <w:tcW w:w="790" w:type="dxa"/>
            <w:vMerge/>
          </w:tcPr>
          <w:p w:rsidR="007719CA" w:rsidRPr="00322BE6" w:rsidRDefault="007719CA" w:rsidP="00024122">
            <w:pPr>
              <w:spacing w:before="225" w:after="225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8" w:type="dxa"/>
            <w:vAlign w:val="center"/>
          </w:tcPr>
          <w:p w:rsidR="007719CA" w:rsidRPr="00E920F4" w:rsidRDefault="007719CA" w:rsidP="00E920F4">
            <w:pPr>
              <w:pStyle w:val="a3"/>
              <w:numPr>
                <w:ilvl w:val="0"/>
                <w:numId w:val="4"/>
              </w:numPr>
              <w:shd w:val="clear" w:color="auto" w:fill="FFFFFF"/>
              <w:outlineLvl w:val="0"/>
              <w:rPr>
                <w:kern w:val="36"/>
                <w:sz w:val="28"/>
                <w:szCs w:val="28"/>
              </w:rPr>
            </w:pPr>
            <w:r w:rsidRPr="00322BE6">
              <w:rPr>
                <w:kern w:val="36"/>
                <w:sz w:val="28"/>
                <w:szCs w:val="28"/>
              </w:rPr>
              <w:t>Нет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7719CA" w:rsidRPr="00322BE6" w:rsidTr="00E920F4">
        <w:trPr>
          <w:trHeight w:val="549"/>
        </w:trPr>
        <w:tc>
          <w:tcPr>
            <w:tcW w:w="790" w:type="dxa"/>
            <w:vMerge/>
          </w:tcPr>
          <w:p w:rsidR="007719CA" w:rsidRPr="00322BE6" w:rsidRDefault="007719CA" w:rsidP="00024122">
            <w:pPr>
              <w:spacing w:before="225" w:after="225" w:line="3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8" w:type="dxa"/>
            <w:vAlign w:val="center"/>
          </w:tcPr>
          <w:p w:rsidR="007719CA" w:rsidRPr="00322BE6" w:rsidRDefault="007719CA" w:rsidP="00E920F4">
            <w:pPr>
              <w:pStyle w:val="a3"/>
              <w:numPr>
                <w:ilvl w:val="0"/>
                <w:numId w:val="4"/>
              </w:numPr>
              <w:rPr>
                <w:kern w:val="36"/>
                <w:sz w:val="28"/>
                <w:szCs w:val="28"/>
              </w:rPr>
            </w:pPr>
            <w:r w:rsidRPr="00322BE6">
              <w:rPr>
                <w:kern w:val="36"/>
                <w:sz w:val="28"/>
                <w:szCs w:val="28"/>
              </w:rPr>
              <w:t>Не знаю</w:t>
            </w:r>
          </w:p>
        </w:tc>
        <w:tc>
          <w:tcPr>
            <w:tcW w:w="1834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059" w:type="dxa"/>
            <w:vAlign w:val="center"/>
          </w:tcPr>
          <w:p w:rsidR="007719CA" w:rsidRPr="00322BE6" w:rsidRDefault="007719CA" w:rsidP="00E920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</w:tbl>
    <w:p w:rsidR="007719CA" w:rsidRDefault="007719CA" w:rsidP="007719C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719CA" w:rsidRDefault="007719CA" w:rsidP="007719C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6190" w:rsidRDefault="00646190" w:rsidP="00E920F4">
      <w:pPr>
        <w:shd w:val="clear" w:color="auto" w:fill="FFFFFF"/>
        <w:spacing w:before="225" w:after="225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1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 результатов: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анкетирования позволяют говорить о том, что большинство родителей – 85% оценивают своё эмоциональное взаимоотношение с детьми, как позитивное.  </w:t>
      </w:r>
    </w:p>
    <w:p w:rsidR="00646190" w:rsidRDefault="00646190" w:rsidP="00E920F4">
      <w:pPr>
        <w:shd w:val="clear" w:color="auto" w:fill="FFFFFF"/>
        <w:spacing w:before="225" w:after="225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87% родителей не осознают, что для полноценного эмоционального становления дошкольникам необходим весь спектр эмоциональных проявлений. </w:t>
      </w:r>
    </w:p>
    <w:p w:rsidR="00731A6D" w:rsidRDefault="002B2F60" w:rsidP="00E920F4">
      <w:pPr>
        <w:shd w:val="clear" w:color="auto" w:fill="FFFFFF"/>
        <w:spacing w:before="225" w:after="225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Только15% родителей воспитанников осознают важность и роль </w:t>
      </w:r>
      <w:r w:rsidR="0064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эмоционального развития в дошкольном возрасте, </w:t>
      </w:r>
    </w:p>
    <w:p w:rsidR="00731A6D" w:rsidRDefault="002B2F60" w:rsidP="00E920F4">
      <w:pPr>
        <w:shd w:val="clear" w:color="auto" w:fill="FFFFFF"/>
        <w:spacing w:before="225" w:after="225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30 </w:t>
      </w:r>
      <w:r w:rsidR="00731A6D">
        <w:rPr>
          <w:rFonts w:ascii="Times New Roman" w:eastAsia="Times New Roman" w:hAnsi="Times New Roman" w:cs="Times New Roman"/>
          <w:sz w:val="28"/>
          <w:szCs w:val="28"/>
          <w:lang w:eastAsia="ru-RU"/>
        </w:rPr>
        <w:t>% родителей имеют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731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характеристиках эмоционального благополучия детей</w:t>
      </w:r>
      <w:r w:rsidR="00E92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A6D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условия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31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обеспечения.</w:t>
      </w:r>
    </w:p>
    <w:p w:rsidR="00646190" w:rsidRDefault="00646190" w:rsidP="00E920F4">
      <w:pPr>
        <w:shd w:val="clear" w:color="auto" w:fill="FFFFFF"/>
        <w:spacing w:before="225" w:after="225" w:line="315" w:lineRule="atLeast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64 % родительск</w:t>
      </w:r>
      <w:r w:rsidR="007719C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ого сообщества не считают целесообразной организацию работы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 эмоциональном развитии своих детей.</w:t>
      </w:r>
    </w:p>
    <w:p w:rsidR="00E920F4" w:rsidRPr="00E920F4" w:rsidRDefault="00E920F4" w:rsidP="00E920F4">
      <w:pP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br w:type="page"/>
      </w:r>
    </w:p>
    <w:p w:rsidR="00BF0384" w:rsidRPr="006D7832" w:rsidRDefault="006D7832" w:rsidP="006D7832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78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Приложение </w:t>
      </w:r>
      <w:r w:rsidR="00024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7C7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D78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646190" w:rsidRPr="008F07BC" w:rsidRDefault="00646190" w:rsidP="0064619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8F07B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Анкета для педагогов</w:t>
      </w:r>
    </w:p>
    <w:p w:rsidR="00646190" w:rsidRPr="008F07BC" w:rsidRDefault="00646190" w:rsidP="0064619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«Взгляд педагогов</w:t>
      </w:r>
      <w:r w:rsidRPr="008F07B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на проблему эмоци</w:t>
      </w:r>
      <w:r w:rsidR="006D783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</w:t>
      </w:r>
      <w:r w:rsidR="00AD5C28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нального развития дошкольников»</w:t>
      </w:r>
    </w:p>
    <w:p w:rsidR="00646190" w:rsidRPr="008F07BC" w:rsidRDefault="00646190" w:rsidP="0064619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8F07B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(Авторская)</w:t>
      </w:r>
    </w:p>
    <w:p w:rsidR="00646190" w:rsidRDefault="00646190" w:rsidP="00646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D5C28" w:rsidRDefault="006D7832" w:rsidP="006D7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Уважаемые коллеги, мы будем Вам признательны, если Вы ответите на несколько вопросов касающихся вопросов  планирования </w:t>
      </w:r>
    </w:p>
    <w:p w:rsidR="006D7832" w:rsidRDefault="006D7832" w:rsidP="006D7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психоло</w:t>
      </w:r>
      <w:r w:rsidR="000241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го-педагогической работы в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</w:t>
      </w:r>
      <w:r w:rsidR="00E920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</w:p>
    <w:p w:rsidR="006D7832" w:rsidRPr="00DC7E0C" w:rsidRDefault="006D7832" w:rsidP="006D78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46190" w:rsidRPr="008F07BC" w:rsidRDefault="00646190" w:rsidP="00646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8C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</w:t>
      </w:r>
      <w:r w:rsidRPr="008F07BC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эмоции чаще всего в процессе общения с окружающими</w:t>
      </w:r>
      <w:r w:rsidR="00E92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7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преобладают у Ваших воспитанников?</w:t>
      </w:r>
    </w:p>
    <w:p w:rsidR="00646190" w:rsidRPr="008F07BC" w:rsidRDefault="00646190" w:rsidP="00BE127E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8F07BC">
        <w:rPr>
          <w:sz w:val="28"/>
          <w:szCs w:val="28"/>
        </w:rPr>
        <w:t>Позитивные</w:t>
      </w:r>
    </w:p>
    <w:p w:rsidR="00646190" w:rsidRPr="008F07BC" w:rsidRDefault="00646190" w:rsidP="00BE127E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8F07BC">
        <w:rPr>
          <w:sz w:val="28"/>
          <w:szCs w:val="28"/>
        </w:rPr>
        <w:t>Негативные</w:t>
      </w:r>
    </w:p>
    <w:p w:rsidR="00646190" w:rsidRPr="00E920F4" w:rsidRDefault="00646190" w:rsidP="00E920F4">
      <w:pPr>
        <w:pStyle w:val="a3"/>
        <w:numPr>
          <w:ilvl w:val="0"/>
          <w:numId w:val="1"/>
        </w:numPr>
        <w:shd w:val="clear" w:color="auto" w:fill="FFFFFF"/>
        <w:spacing w:after="240"/>
        <w:jc w:val="both"/>
        <w:rPr>
          <w:sz w:val="28"/>
          <w:szCs w:val="28"/>
        </w:rPr>
      </w:pPr>
      <w:r w:rsidRPr="008F07BC">
        <w:rPr>
          <w:sz w:val="28"/>
          <w:szCs w:val="28"/>
        </w:rPr>
        <w:t>Разной направленности</w:t>
      </w:r>
    </w:p>
    <w:p w:rsidR="00646190" w:rsidRPr="008F07BC" w:rsidRDefault="00646190" w:rsidP="00E920F4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7BC">
        <w:rPr>
          <w:rFonts w:ascii="Times New Roman" w:hAnsi="Times New Roman" w:cs="Times New Roman"/>
          <w:sz w:val="28"/>
          <w:szCs w:val="28"/>
        </w:rPr>
        <w:t>2. Какие эмоции, по Вашему мнению, необходимы ребенку дошкольного возраста для полноценного развития?</w:t>
      </w:r>
    </w:p>
    <w:p w:rsidR="00646190" w:rsidRPr="008F07BC" w:rsidRDefault="00646190" w:rsidP="00BE127E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8F07BC">
        <w:rPr>
          <w:sz w:val="28"/>
          <w:szCs w:val="28"/>
        </w:rPr>
        <w:t>Позитивные</w:t>
      </w:r>
    </w:p>
    <w:p w:rsidR="00646190" w:rsidRPr="008F07BC" w:rsidRDefault="00646190" w:rsidP="00BE127E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8F07BC">
        <w:rPr>
          <w:sz w:val="28"/>
          <w:szCs w:val="28"/>
        </w:rPr>
        <w:t>Негативные</w:t>
      </w:r>
    </w:p>
    <w:p w:rsidR="00AD3B6F" w:rsidRPr="00E920F4" w:rsidRDefault="00646190" w:rsidP="00E920F4">
      <w:pPr>
        <w:pStyle w:val="a3"/>
        <w:numPr>
          <w:ilvl w:val="0"/>
          <w:numId w:val="1"/>
        </w:numPr>
        <w:shd w:val="clear" w:color="auto" w:fill="FFFFFF"/>
        <w:spacing w:after="240"/>
        <w:jc w:val="both"/>
        <w:rPr>
          <w:sz w:val="28"/>
          <w:szCs w:val="28"/>
        </w:rPr>
      </w:pPr>
      <w:r w:rsidRPr="008F07BC">
        <w:rPr>
          <w:sz w:val="28"/>
          <w:szCs w:val="28"/>
        </w:rPr>
        <w:t>Разной направленности</w:t>
      </w:r>
    </w:p>
    <w:p w:rsidR="00B073AB" w:rsidRDefault="0098794D" w:rsidP="00E920F4">
      <w:pPr>
        <w:shd w:val="clear" w:color="auto" w:fill="FFFFFF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98794D">
        <w:rPr>
          <w:rFonts w:ascii="Times New Roman" w:hAnsi="Times New Roman" w:cs="Times New Roman"/>
          <w:sz w:val="28"/>
          <w:szCs w:val="28"/>
        </w:rPr>
        <w:t>3</w:t>
      </w:r>
      <w:r>
        <w:rPr>
          <w:sz w:val="28"/>
          <w:szCs w:val="28"/>
        </w:rPr>
        <w:t>.</w:t>
      </w:r>
      <w:r w:rsidR="00E920F4">
        <w:rPr>
          <w:sz w:val="28"/>
          <w:szCs w:val="28"/>
        </w:rPr>
        <w:t xml:space="preserve"> </w:t>
      </w:r>
      <w:r w:rsidRPr="0098794D">
        <w:rPr>
          <w:rFonts w:ascii="Times New Roman" w:hAnsi="Times New Roman" w:cs="Times New Roman"/>
          <w:sz w:val="28"/>
          <w:szCs w:val="28"/>
        </w:rPr>
        <w:t>С</w:t>
      </w:r>
      <w:r w:rsidR="00B073AB" w:rsidRPr="0098794D">
        <w:rPr>
          <w:rFonts w:ascii="Times New Roman" w:hAnsi="Times New Roman" w:cs="Times New Roman"/>
          <w:sz w:val="28"/>
          <w:szCs w:val="28"/>
        </w:rPr>
        <w:t xml:space="preserve">читаете ли Вы целенаправленную </w:t>
      </w:r>
      <w:r w:rsidRPr="0098794D">
        <w:rPr>
          <w:rFonts w:ascii="Times New Roman" w:hAnsi="Times New Roman" w:cs="Times New Roman"/>
          <w:sz w:val="28"/>
          <w:szCs w:val="28"/>
        </w:rPr>
        <w:t xml:space="preserve">педагогическую работу по обеспечению эмоционального развития дошкольников в рамках </w:t>
      </w:r>
      <w:proofErr w:type="spellStart"/>
      <w:r w:rsidRPr="0098794D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98794D">
        <w:rPr>
          <w:rFonts w:ascii="Times New Roman" w:hAnsi="Times New Roman" w:cs="Times New Roman"/>
          <w:sz w:val="28"/>
          <w:szCs w:val="28"/>
        </w:rPr>
        <w:t>-образов</w:t>
      </w:r>
      <w:r w:rsidR="00E920F4">
        <w:rPr>
          <w:rFonts w:ascii="Times New Roman" w:hAnsi="Times New Roman" w:cs="Times New Roman"/>
          <w:sz w:val="28"/>
          <w:szCs w:val="28"/>
        </w:rPr>
        <w:t>ательного процесса обязательной?</w:t>
      </w:r>
    </w:p>
    <w:p w:rsidR="0098794D" w:rsidRPr="0098794D" w:rsidRDefault="0098794D" w:rsidP="00BE127E">
      <w:pPr>
        <w:pStyle w:val="a3"/>
        <w:numPr>
          <w:ilvl w:val="0"/>
          <w:numId w:val="28"/>
        </w:numPr>
        <w:shd w:val="clear" w:color="auto" w:fill="FFFFFF"/>
        <w:jc w:val="both"/>
        <w:rPr>
          <w:sz w:val="28"/>
          <w:szCs w:val="28"/>
        </w:rPr>
      </w:pPr>
      <w:r w:rsidRPr="0098794D">
        <w:rPr>
          <w:sz w:val="28"/>
          <w:szCs w:val="28"/>
        </w:rPr>
        <w:t>Да</w:t>
      </w:r>
    </w:p>
    <w:p w:rsidR="0098794D" w:rsidRPr="0098794D" w:rsidRDefault="0098794D" w:rsidP="00BE127E">
      <w:pPr>
        <w:pStyle w:val="a3"/>
        <w:numPr>
          <w:ilvl w:val="0"/>
          <w:numId w:val="28"/>
        </w:numPr>
        <w:shd w:val="clear" w:color="auto" w:fill="FFFFFF"/>
        <w:jc w:val="both"/>
        <w:rPr>
          <w:sz w:val="28"/>
          <w:szCs w:val="28"/>
        </w:rPr>
      </w:pPr>
      <w:r w:rsidRPr="0098794D">
        <w:rPr>
          <w:sz w:val="28"/>
          <w:szCs w:val="28"/>
        </w:rPr>
        <w:t>Нет</w:t>
      </w:r>
    </w:p>
    <w:p w:rsidR="0098794D" w:rsidRPr="0098794D" w:rsidRDefault="0098794D" w:rsidP="00BE127E">
      <w:pPr>
        <w:pStyle w:val="a3"/>
        <w:numPr>
          <w:ilvl w:val="0"/>
          <w:numId w:val="28"/>
        </w:numPr>
        <w:shd w:val="clear" w:color="auto" w:fill="FFFFFF"/>
        <w:jc w:val="both"/>
        <w:rPr>
          <w:sz w:val="28"/>
          <w:szCs w:val="28"/>
        </w:rPr>
      </w:pPr>
      <w:r w:rsidRPr="0098794D">
        <w:rPr>
          <w:sz w:val="28"/>
          <w:szCs w:val="28"/>
        </w:rPr>
        <w:t>Никогда н</w:t>
      </w:r>
      <w:r w:rsidR="006D7832">
        <w:rPr>
          <w:sz w:val="28"/>
          <w:szCs w:val="28"/>
        </w:rPr>
        <w:t>е задумывался (</w:t>
      </w:r>
      <w:proofErr w:type="spellStart"/>
      <w:r w:rsidR="006D7832">
        <w:rPr>
          <w:sz w:val="28"/>
          <w:szCs w:val="28"/>
        </w:rPr>
        <w:t>лась</w:t>
      </w:r>
      <w:proofErr w:type="spellEnd"/>
      <w:r w:rsidR="006D7832">
        <w:rPr>
          <w:sz w:val="28"/>
          <w:szCs w:val="28"/>
        </w:rPr>
        <w:t>)</w:t>
      </w:r>
    </w:p>
    <w:p w:rsidR="00646190" w:rsidRPr="008F07BC" w:rsidRDefault="00646190" w:rsidP="00646190">
      <w:pPr>
        <w:pStyle w:val="a3"/>
        <w:shd w:val="clear" w:color="auto" w:fill="FFFFFF"/>
        <w:jc w:val="both"/>
        <w:rPr>
          <w:sz w:val="28"/>
          <w:szCs w:val="28"/>
        </w:rPr>
      </w:pPr>
    </w:p>
    <w:p w:rsidR="00646190" w:rsidRPr="008F07BC" w:rsidRDefault="00646190" w:rsidP="00646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Напишите, пожалуйста, известные Вам направления педагогической работы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обеспечению эмоционального благополучия дошкольников.</w:t>
      </w:r>
    </w:p>
    <w:p w:rsidR="00646190" w:rsidRPr="008F07BC" w:rsidRDefault="00646190" w:rsidP="00646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7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73AB" w:rsidRDefault="00B073AB" w:rsidP="00646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190" w:rsidRPr="008F07BC" w:rsidRDefault="00646190" w:rsidP="00646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7BC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Какую работу по развитию эмоциональной сферы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частности по обеспече</w:t>
      </w:r>
      <w:r w:rsidR="00B073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эмоционального благополучия</w:t>
      </w:r>
      <w:r w:rsidRPr="008F0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дошкольников Вы осуществляете в рамках  психолого-педагогического процесса</w:t>
      </w:r>
      <w:r w:rsidRPr="00862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646190" w:rsidRDefault="00646190" w:rsidP="00E920F4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7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98794D" w:rsidRPr="0098794D" w:rsidRDefault="0098794D" w:rsidP="0098794D">
      <w:pPr>
        <w:shd w:val="clear" w:color="auto" w:fill="FFFFFF"/>
        <w:spacing w:before="225" w:after="225" w:line="31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98794D">
        <w:rPr>
          <w:rFonts w:ascii="Times New Roman" w:hAnsi="Times New Roman" w:cs="Times New Roman"/>
          <w:sz w:val="28"/>
          <w:szCs w:val="28"/>
        </w:rPr>
        <w:t xml:space="preserve"> Носит ли данная работа системный характер?</w:t>
      </w:r>
    </w:p>
    <w:p w:rsidR="0098794D" w:rsidRPr="0098794D" w:rsidRDefault="0098794D" w:rsidP="00BE127E">
      <w:pPr>
        <w:pStyle w:val="a3"/>
        <w:numPr>
          <w:ilvl w:val="0"/>
          <w:numId w:val="28"/>
        </w:numPr>
        <w:shd w:val="clear" w:color="auto" w:fill="FFFFFF"/>
        <w:jc w:val="both"/>
        <w:rPr>
          <w:sz w:val="28"/>
          <w:szCs w:val="28"/>
        </w:rPr>
      </w:pPr>
      <w:r w:rsidRPr="0098794D">
        <w:rPr>
          <w:sz w:val="28"/>
          <w:szCs w:val="28"/>
        </w:rPr>
        <w:t>Да.</w:t>
      </w:r>
    </w:p>
    <w:p w:rsidR="0098794D" w:rsidRPr="0098794D" w:rsidRDefault="0098794D" w:rsidP="00BE127E">
      <w:pPr>
        <w:pStyle w:val="a3"/>
        <w:numPr>
          <w:ilvl w:val="0"/>
          <w:numId w:val="28"/>
        </w:numPr>
        <w:shd w:val="clear" w:color="auto" w:fill="FFFFFF"/>
        <w:jc w:val="both"/>
        <w:rPr>
          <w:sz w:val="28"/>
          <w:szCs w:val="28"/>
        </w:rPr>
      </w:pPr>
      <w:r w:rsidRPr="0098794D">
        <w:rPr>
          <w:sz w:val="28"/>
          <w:szCs w:val="28"/>
        </w:rPr>
        <w:t xml:space="preserve">Нет. </w:t>
      </w:r>
    </w:p>
    <w:p w:rsidR="0098794D" w:rsidRPr="0098794D" w:rsidRDefault="0098794D" w:rsidP="00BE127E">
      <w:pPr>
        <w:pStyle w:val="a3"/>
        <w:numPr>
          <w:ilvl w:val="0"/>
          <w:numId w:val="28"/>
        </w:numPr>
        <w:shd w:val="clear" w:color="auto" w:fill="FFFFFF"/>
        <w:jc w:val="both"/>
        <w:rPr>
          <w:sz w:val="28"/>
          <w:szCs w:val="28"/>
        </w:rPr>
      </w:pPr>
      <w:r w:rsidRPr="0098794D">
        <w:rPr>
          <w:sz w:val="28"/>
          <w:szCs w:val="28"/>
        </w:rPr>
        <w:t>Никогда не задумывался (</w:t>
      </w:r>
      <w:proofErr w:type="spellStart"/>
      <w:r w:rsidRPr="0098794D">
        <w:rPr>
          <w:sz w:val="28"/>
          <w:szCs w:val="28"/>
        </w:rPr>
        <w:t>лась</w:t>
      </w:r>
      <w:proofErr w:type="spellEnd"/>
      <w:r w:rsidRPr="0098794D">
        <w:rPr>
          <w:sz w:val="28"/>
          <w:szCs w:val="28"/>
        </w:rPr>
        <w:t>).</w:t>
      </w:r>
    </w:p>
    <w:p w:rsidR="00646190" w:rsidRPr="008F07BC" w:rsidRDefault="00646190" w:rsidP="00E920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 каким вопросам в направлении эмоционального развития дошкольников, Вы хотели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 </w:t>
      </w:r>
      <w:r w:rsidRPr="008F07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дополнительную информацию?</w:t>
      </w:r>
    </w:p>
    <w:p w:rsidR="00646190" w:rsidRDefault="00646190" w:rsidP="0064619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07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98794D" w:rsidRDefault="0098794D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94D" w:rsidRDefault="0098794D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832" w:rsidRDefault="006D7832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832" w:rsidRDefault="006D7832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832" w:rsidRDefault="006D7832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832" w:rsidRDefault="006D7832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832" w:rsidRDefault="006D7832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832" w:rsidRDefault="006D7832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832" w:rsidRDefault="006D7832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832" w:rsidRDefault="006D7832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832" w:rsidRDefault="006D7832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7832" w:rsidRDefault="006D7832" w:rsidP="00BF03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A4F" w:rsidRDefault="00781A4F" w:rsidP="00AB0C0D">
      <w:pPr>
        <w:shd w:val="clear" w:color="auto" w:fill="FFFFFF"/>
        <w:rPr>
          <w:sz w:val="28"/>
          <w:szCs w:val="28"/>
        </w:rPr>
      </w:pPr>
    </w:p>
    <w:p w:rsidR="00E920F4" w:rsidRDefault="00E920F4" w:rsidP="00AB0C0D">
      <w:pPr>
        <w:shd w:val="clear" w:color="auto" w:fill="FFFFFF"/>
        <w:rPr>
          <w:sz w:val="28"/>
          <w:szCs w:val="28"/>
        </w:rPr>
      </w:pPr>
    </w:p>
    <w:p w:rsidR="00E920F4" w:rsidRDefault="00E920F4" w:rsidP="00E920F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AB0C0D">
        <w:rPr>
          <w:rFonts w:ascii="Times New Roman" w:hAnsi="Times New Roman" w:cs="Times New Roman"/>
          <w:b/>
          <w:sz w:val="32"/>
          <w:szCs w:val="32"/>
        </w:rPr>
        <w:lastRenderedPageBreak/>
        <w:t>Приложение № 7.</w:t>
      </w:r>
    </w:p>
    <w:p w:rsidR="00E920F4" w:rsidRDefault="00E920F4" w:rsidP="00E920F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page" w:horzAnchor="margin" w:tblpXSpec="center" w:tblpY="2238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513"/>
      </w:tblGrid>
      <w:tr w:rsidR="00E920F4" w:rsidRPr="006F0963" w:rsidTr="00E920F4">
        <w:trPr>
          <w:trHeight w:val="28"/>
        </w:trPr>
        <w:tc>
          <w:tcPr>
            <w:tcW w:w="10598" w:type="dxa"/>
            <w:gridSpan w:val="2"/>
          </w:tcPr>
          <w:p w:rsidR="00E920F4" w:rsidRDefault="00E920F4" w:rsidP="0091386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0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мероприятий, </w:t>
            </w:r>
          </w:p>
          <w:p w:rsidR="00E920F4" w:rsidRDefault="00E920F4" w:rsidP="0091386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0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направленных на формирование компетентности педагогов </w:t>
            </w:r>
          </w:p>
          <w:p w:rsidR="00E920F4" w:rsidRPr="00E920F4" w:rsidRDefault="00E920F4" w:rsidP="0091386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0F4">
              <w:rPr>
                <w:rFonts w:ascii="Times New Roman" w:hAnsi="Times New Roman" w:cs="Times New Roman"/>
                <w:b/>
                <w:sz w:val="28"/>
                <w:szCs w:val="28"/>
              </w:rPr>
              <w:t>в вопросах организации эмоционально-развивающей среды</w:t>
            </w:r>
          </w:p>
        </w:tc>
      </w:tr>
      <w:tr w:rsidR="00E920F4" w:rsidRPr="006F0963" w:rsidTr="00E920F4">
        <w:trPr>
          <w:trHeight w:val="28"/>
        </w:trPr>
        <w:tc>
          <w:tcPr>
            <w:tcW w:w="3085" w:type="dxa"/>
            <w:vAlign w:val="center"/>
          </w:tcPr>
          <w:p w:rsidR="00E920F4" w:rsidRPr="00E920F4" w:rsidRDefault="00E920F4" w:rsidP="00E9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6B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Блоки</w:t>
            </w:r>
          </w:p>
        </w:tc>
        <w:tc>
          <w:tcPr>
            <w:tcW w:w="7513" w:type="dxa"/>
            <w:vAlign w:val="center"/>
          </w:tcPr>
          <w:p w:rsidR="00E920F4" w:rsidRPr="00056B76" w:rsidRDefault="00E920F4" w:rsidP="0091386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B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работы</w:t>
            </w:r>
          </w:p>
        </w:tc>
      </w:tr>
      <w:tr w:rsidR="00E920F4" w:rsidRPr="006F0963" w:rsidTr="00E920F4">
        <w:trPr>
          <w:trHeight w:val="28"/>
        </w:trPr>
        <w:tc>
          <w:tcPr>
            <w:tcW w:w="3085" w:type="dxa"/>
          </w:tcPr>
          <w:p w:rsidR="00E920F4" w:rsidRPr="00082F7E" w:rsidRDefault="00E920F4" w:rsidP="00E920F4">
            <w:pPr>
              <w:shd w:val="clear" w:color="auto" w:fill="FFFFFF"/>
              <w:spacing w:after="0" w:line="240" w:lineRule="auto"/>
              <w:ind w:right="15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082F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Эмоционально-настраивающий компонент среды</w:t>
            </w:r>
          </w:p>
          <w:p w:rsidR="00E920F4" w:rsidRPr="006F0963" w:rsidRDefault="00E920F4" w:rsidP="00E920F4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082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предметно-пространственной среды сообразно доминантам возрастного и индивидуально-типологического развития ребенка и требованиям ФГОС</w:t>
            </w:r>
          </w:p>
          <w:p w:rsidR="00E920F4" w:rsidRPr="006F0963" w:rsidRDefault="00E920F4" w:rsidP="00E920F4">
            <w:pPr>
              <w:spacing w:after="0" w:line="240" w:lineRule="auto"/>
            </w:pPr>
          </w:p>
        </w:tc>
        <w:tc>
          <w:tcPr>
            <w:tcW w:w="7513" w:type="dxa"/>
          </w:tcPr>
          <w:p w:rsidR="00E920F4" w:rsidRPr="006F7B1E" w:rsidRDefault="00E920F4" w:rsidP="00913860">
            <w:pPr>
              <w:numPr>
                <w:ilvl w:val="0"/>
                <w:numId w:val="3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7B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Консультация: «Психологический компонент организации предметно-пространственного решения группового помещения».</w:t>
            </w:r>
          </w:p>
          <w:p w:rsidR="00E920F4" w:rsidRPr="006F7B1E" w:rsidRDefault="00E920F4" w:rsidP="00913860">
            <w:pPr>
              <w:numPr>
                <w:ilvl w:val="0"/>
                <w:numId w:val="3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B1E">
              <w:rPr>
                <w:rFonts w:ascii="Times New Roman" w:hAnsi="Times New Roman" w:cs="Times New Roman"/>
                <w:sz w:val="24"/>
                <w:szCs w:val="24"/>
              </w:rPr>
              <w:t>Работа творческих групп педагого</w:t>
            </w:r>
            <w:r>
              <w:rPr>
                <w:rFonts w:ascii="Times New Roman" w:hAnsi="Times New Roman"/>
                <w:sz w:val="24"/>
                <w:szCs w:val="24"/>
              </w:rPr>
              <w:t>в МБДОУ ЦРР –</w:t>
            </w:r>
            <w:r w:rsidR="009138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д/с №5 по проблеме</w:t>
            </w:r>
            <w:r w:rsidRPr="006F7B1E">
              <w:rPr>
                <w:rFonts w:ascii="Times New Roman" w:hAnsi="Times New Roman" w:cs="Times New Roman"/>
                <w:sz w:val="24"/>
                <w:szCs w:val="24"/>
              </w:rPr>
              <w:t xml:space="preserve"> «Критерии оценки педагогами развивающей предметно – пространственной среды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7B1E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способствующих обеспечению эмоционального благополучия». </w:t>
            </w:r>
          </w:p>
          <w:p w:rsidR="00E920F4" w:rsidRPr="006F7B1E" w:rsidRDefault="00E920F4" w:rsidP="00913860">
            <w:pPr>
              <w:numPr>
                <w:ilvl w:val="0"/>
                <w:numId w:val="3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B1E">
              <w:rPr>
                <w:rFonts w:ascii="Times New Roman" w:hAnsi="Times New Roman" w:cs="Times New Roman"/>
                <w:sz w:val="24"/>
                <w:szCs w:val="24"/>
              </w:rPr>
              <w:t>Смотр уголков психологической разгрузки в групповых помещениях МБДОУ ЦРР –</w:t>
            </w:r>
            <w:r w:rsidR="00913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B1E">
              <w:rPr>
                <w:rFonts w:ascii="Times New Roman" w:hAnsi="Times New Roman" w:cs="Times New Roman"/>
                <w:sz w:val="24"/>
                <w:szCs w:val="24"/>
              </w:rPr>
              <w:t xml:space="preserve">д/с № 5. </w:t>
            </w:r>
          </w:p>
          <w:p w:rsidR="00E920F4" w:rsidRPr="006F7B1E" w:rsidRDefault="00E920F4" w:rsidP="00913860">
            <w:pPr>
              <w:numPr>
                <w:ilvl w:val="0"/>
                <w:numId w:val="3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B1E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</w:t>
            </w:r>
            <w:r w:rsidRPr="008B03DB">
              <w:rPr>
                <w:rFonts w:ascii="Times New Roman" w:hAnsi="Times New Roman" w:cs="Times New Roman"/>
              </w:rPr>
              <w:t>рекомендации</w:t>
            </w:r>
            <w:r w:rsidRPr="006F7B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20F4" w:rsidRPr="006F7B1E" w:rsidRDefault="00E920F4" w:rsidP="00913860">
            <w:pPr>
              <w:pStyle w:val="a3"/>
              <w:numPr>
                <w:ilvl w:val="2"/>
                <w:numId w:val="36"/>
              </w:numPr>
              <w:ind w:left="34" w:firstLine="283"/>
              <w:jc w:val="both"/>
            </w:pPr>
            <w:r w:rsidRPr="006F7B1E">
              <w:t xml:space="preserve">Памятка «Как цвет </w:t>
            </w:r>
            <w:r w:rsidR="00913860">
              <w:t>влияет  на психику дошкольника»</w:t>
            </w:r>
          </w:p>
          <w:p w:rsidR="00E920F4" w:rsidRPr="006F7B1E" w:rsidRDefault="00E920F4" w:rsidP="00913860">
            <w:pPr>
              <w:pStyle w:val="a3"/>
              <w:numPr>
                <w:ilvl w:val="2"/>
                <w:numId w:val="33"/>
              </w:numPr>
              <w:ind w:left="34" w:firstLine="283"/>
              <w:jc w:val="both"/>
            </w:pPr>
            <w:r w:rsidRPr="006F7B1E">
              <w:t>Памятка «Цветовое р</w:t>
            </w:r>
            <w:r w:rsidR="00913860">
              <w:t>ешение группового пространства»</w:t>
            </w:r>
          </w:p>
          <w:p w:rsidR="00E920F4" w:rsidRPr="006F0963" w:rsidRDefault="00E920F4" w:rsidP="00913860">
            <w:pPr>
              <w:spacing w:after="0" w:line="240" w:lineRule="auto"/>
            </w:pPr>
          </w:p>
        </w:tc>
      </w:tr>
      <w:tr w:rsidR="00E920F4" w:rsidRPr="006F0963" w:rsidTr="00E920F4">
        <w:trPr>
          <w:trHeight w:val="28"/>
        </w:trPr>
        <w:tc>
          <w:tcPr>
            <w:tcW w:w="3085" w:type="dxa"/>
          </w:tcPr>
          <w:p w:rsidR="00E920F4" w:rsidRPr="00056B76" w:rsidRDefault="00E920F4" w:rsidP="00E920F4">
            <w:pPr>
              <w:shd w:val="clear" w:color="auto" w:fill="FFFFFF"/>
              <w:spacing w:after="0" w:line="240" w:lineRule="auto"/>
              <w:ind w:right="15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56B76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Эмоционально-поддерживающий компонент среды</w:t>
            </w:r>
          </w:p>
          <w:p w:rsidR="00E920F4" w:rsidRPr="00056B76" w:rsidRDefault="00E920F4" w:rsidP="00E92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0F4" w:rsidRPr="00056B76" w:rsidRDefault="00E920F4" w:rsidP="00E92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6B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Организация эмоционально поддерживающих взаимоотношений между участниками совместной жизнедеятельности в ДОУ (обеспечение чувства привязанности и эмоциональной поддержки во </w:t>
            </w:r>
            <w:r w:rsidR="009138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взаимоотношениях с окружающими)</w:t>
            </w:r>
          </w:p>
          <w:p w:rsidR="00E920F4" w:rsidRPr="00056B76" w:rsidRDefault="00E920F4" w:rsidP="00E92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B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E920F4" w:rsidRPr="00056B76" w:rsidRDefault="00E920F4" w:rsidP="00E92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E920F4" w:rsidRPr="00056B76" w:rsidRDefault="00E920F4" w:rsidP="00913860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B76"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</w:t>
            </w:r>
            <w:r w:rsidRPr="00056B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056B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усло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вий, направленных на  сохранение и укрепление</w:t>
            </w:r>
            <w:r w:rsidRPr="00056B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психологического здоровья детей»</w:t>
            </w:r>
          </w:p>
          <w:p w:rsidR="00E920F4" w:rsidRPr="00056B76" w:rsidRDefault="00E920F4" w:rsidP="00913860">
            <w:pPr>
              <w:pStyle w:val="a3"/>
              <w:numPr>
                <w:ilvl w:val="0"/>
                <w:numId w:val="32"/>
              </w:numPr>
              <w:ind w:left="0" w:firstLine="360"/>
              <w:jc w:val="both"/>
              <w:rPr>
                <w:rFonts w:eastAsia="Calibri"/>
                <w:lang w:eastAsia="en-US"/>
              </w:rPr>
            </w:pPr>
            <w:r w:rsidRPr="00056B76">
              <w:rPr>
                <w:rFonts w:eastAsia="Calibri"/>
                <w:lang w:eastAsia="en-US"/>
              </w:rPr>
              <w:t>Деловая игра для педагогов ДОУ «Развитие эмоционально-чувственной сфер</w:t>
            </w:r>
            <w:r w:rsidR="00913860">
              <w:rPr>
                <w:rFonts w:eastAsia="Calibri"/>
                <w:lang w:eastAsia="en-US"/>
              </w:rPr>
              <w:t>ы у детей дошкольного возраста»</w:t>
            </w:r>
          </w:p>
          <w:p w:rsidR="00E920F4" w:rsidRPr="00056B76" w:rsidRDefault="00E920F4" w:rsidP="00913860">
            <w:pPr>
              <w:pStyle w:val="a3"/>
              <w:numPr>
                <w:ilvl w:val="0"/>
                <w:numId w:val="32"/>
              </w:numPr>
              <w:ind w:left="0" w:firstLine="360"/>
              <w:jc w:val="both"/>
              <w:rPr>
                <w:rFonts w:eastAsia="Calibri"/>
                <w:lang w:eastAsia="en-US"/>
              </w:rPr>
            </w:pPr>
            <w:r w:rsidRPr="00056B76">
              <w:rPr>
                <w:rFonts w:eastAsia="Calibri"/>
                <w:lang w:eastAsia="en-US"/>
              </w:rPr>
              <w:t>Практикум «Как взбодриться? (Способы психологической разрядки педагогов в течение рабочего дня)»</w:t>
            </w:r>
          </w:p>
          <w:p w:rsidR="00E920F4" w:rsidRPr="009260C5" w:rsidRDefault="00E920F4" w:rsidP="00913860">
            <w:pPr>
              <w:numPr>
                <w:ilvl w:val="0"/>
                <w:numId w:val="32"/>
              </w:numPr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0C5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 рекомендации:</w:t>
            </w:r>
          </w:p>
          <w:p w:rsidR="00E920F4" w:rsidRPr="009260C5" w:rsidRDefault="00E920F4" w:rsidP="00913860">
            <w:pPr>
              <w:spacing w:after="0" w:line="240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20F4" w:rsidRPr="00056B76" w:rsidRDefault="00E920F4" w:rsidP="00913860">
            <w:pPr>
              <w:pStyle w:val="a3"/>
              <w:numPr>
                <w:ilvl w:val="0"/>
                <w:numId w:val="34"/>
              </w:numPr>
              <w:ind w:left="0" w:firstLine="360"/>
              <w:jc w:val="both"/>
              <w:rPr>
                <w:color w:val="000000"/>
                <w:shd w:val="clear" w:color="auto" w:fill="FFFFFF"/>
              </w:rPr>
            </w:pPr>
            <w:r w:rsidRPr="00056B76">
              <w:rPr>
                <w:color w:val="000000"/>
                <w:shd w:val="clear" w:color="auto" w:fill="FFFFFF"/>
              </w:rPr>
              <w:t>Презентация</w:t>
            </w:r>
            <w:r w:rsidR="00913860">
              <w:rPr>
                <w:color w:val="000000"/>
                <w:shd w:val="clear" w:color="auto" w:fill="FFFFFF"/>
              </w:rPr>
              <w:t xml:space="preserve"> </w:t>
            </w:r>
            <w:r w:rsidRPr="00056B76">
              <w:rPr>
                <w:color w:val="000000"/>
                <w:shd w:val="clear" w:color="auto" w:fill="FFFFFF"/>
              </w:rPr>
              <w:t>«Как создать условия для обеспечения эмоцио</w:t>
            </w:r>
            <w:r w:rsidR="00913860">
              <w:rPr>
                <w:color w:val="000000"/>
                <w:shd w:val="clear" w:color="auto" w:fill="FFFFFF"/>
              </w:rPr>
              <w:t>нального благополучия ребенка»</w:t>
            </w:r>
          </w:p>
          <w:p w:rsidR="00E920F4" w:rsidRPr="00056B76" w:rsidRDefault="00E920F4" w:rsidP="00913860">
            <w:pPr>
              <w:pStyle w:val="a3"/>
              <w:numPr>
                <w:ilvl w:val="0"/>
                <w:numId w:val="34"/>
              </w:numPr>
              <w:ind w:left="0" w:firstLine="360"/>
              <w:jc w:val="both"/>
              <w:rPr>
                <w:color w:val="000000"/>
                <w:shd w:val="clear" w:color="auto" w:fill="FFFFFF"/>
              </w:rPr>
            </w:pPr>
            <w:r w:rsidRPr="00056B76">
              <w:rPr>
                <w:color w:val="000000"/>
                <w:shd w:val="clear" w:color="auto" w:fill="FFFFFF"/>
              </w:rPr>
              <w:t>Презентация «Профилактика нарушений и коррекция эмоционально-личностной сферы дошкольников»</w:t>
            </w:r>
          </w:p>
          <w:p w:rsidR="00E920F4" w:rsidRPr="00913860" w:rsidRDefault="00E920F4" w:rsidP="00913860">
            <w:pPr>
              <w:pStyle w:val="a3"/>
              <w:numPr>
                <w:ilvl w:val="0"/>
                <w:numId w:val="34"/>
              </w:numPr>
              <w:ind w:left="0" w:firstLine="360"/>
              <w:jc w:val="both"/>
              <w:rPr>
                <w:color w:val="000000"/>
                <w:shd w:val="clear" w:color="auto" w:fill="FFFFFF"/>
              </w:rPr>
            </w:pPr>
            <w:r w:rsidRPr="00056B76">
              <w:t>Серия памяток</w:t>
            </w:r>
            <w:r w:rsidR="00913860">
              <w:t>-</w:t>
            </w:r>
            <w:r w:rsidRPr="00056B76">
              <w:t>рекомендаций «Секреты эффективного взаимодействия с детьми».</w:t>
            </w:r>
          </w:p>
        </w:tc>
      </w:tr>
      <w:tr w:rsidR="00E920F4" w:rsidRPr="006F0963" w:rsidTr="00E920F4">
        <w:trPr>
          <w:trHeight w:val="416"/>
        </w:trPr>
        <w:tc>
          <w:tcPr>
            <w:tcW w:w="3085" w:type="dxa"/>
          </w:tcPr>
          <w:p w:rsidR="00E920F4" w:rsidRPr="005A1915" w:rsidRDefault="00E920F4" w:rsidP="00E920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915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Эмоционально-стабилизирующий компонент среды</w:t>
            </w:r>
          </w:p>
          <w:p w:rsidR="00E920F4" w:rsidRPr="00861D53" w:rsidRDefault="00E920F4" w:rsidP="00E920F4">
            <w:pPr>
              <w:spacing w:after="0" w:line="240" w:lineRule="auto"/>
            </w:pPr>
            <w:r w:rsidRPr="005A19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Обеспечение стабильности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окружающей среды, способствующей</w:t>
            </w:r>
            <w:r w:rsidRPr="005A19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устойчивому чувству безопасности и эмоционального комфорта</w:t>
            </w:r>
          </w:p>
        </w:tc>
        <w:tc>
          <w:tcPr>
            <w:tcW w:w="7513" w:type="dxa"/>
          </w:tcPr>
          <w:p w:rsidR="00E920F4" w:rsidRPr="00434D88" w:rsidRDefault="00E920F4" w:rsidP="00913860">
            <w:pPr>
              <w:pStyle w:val="a3"/>
              <w:numPr>
                <w:ilvl w:val="0"/>
                <w:numId w:val="38"/>
              </w:numPr>
              <w:ind w:left="34" w:firstLine="326"/>
              <w:jc w:val="both"/>
            </w:pPr>
            <w:r w:rsidRPr="00434D88">
              <w:t xml:space="preserve">Практическая консультация: «Двигательная активность – как фактор эмоциональной стабилизации дошкольника» (психомоторное развитие, </w:t>
            </w:r>
            <w:proofErr w:type="spellStart"/>
            <w:r w:rsidRPr="00434D88">
              <w:t>виброгимнастика</w:t>
            </w:r>
            <w:proofErr w:type="spellEnd"/>
            <w:r w:rsidRPr="00434D88">
              <w:t>, ритмопластика).</w:t>
            </w:r>
          </w:p>
          <w:p w:rsidR="00E920F4" w:rsidRPr="00434D88" w:rsidRDefault="00E920F4" w:rsidP="00913860">
            <w:pPr>
              <w:pStyle w:val="a3"/>
              <w:numPr>
                <w:ilvl w:val="0"/>
                <w:numId w:val="38"/>
              </w:numPr>
              <w:ind w:left="34" w:firstLine="326"/>
              <w:jc w:val="both"/>
            </w:pPr>
            <w:r w:rsidRPr="00434D88">
              <w:t xml:space="preserve">Методические </w:t>
            </w:r>
            <w:r>
              <w:t xml:space="preserve"> рекомендации</w:t>
            </w:r>
            <w:r w:rsidRPr="00434D88">
              <w:t>:</w:t>
            </w:r>
          </w:p>
          <w:p w:rsidR="00E920F4" w:rsidRDefault="00E920F4" w:rsidP="00913860">
            <w:pPr>
              <w:pStyle w:val="a3"/>
              <w:numPr>
                <w:ilvl w:val="0"/>
                <w:numId w:val="35"/>
              </w:numPr>
              <w:ind w:left="34" w:firstLine="326"/>
              <w:jc w:val="both"/>
            </w:pPr>
            <w:r>
              <w:t xml:space="preserve">Картотека подвижных игр для </w:t>
            </w:r>
            <w:r w:rsidR="00913860">
              <w:t>активизации малоподвижных детей</w:t>
            </w:r>
          </w:p>
          <w:p w:rsidR="00E920F4" w:rsidRDefault="00E920F4" w:rsidP="00913860">
            <w:pPr>
              <w:pStyle w:val="a3"/>
              <w:numPr>
                <w:ilvl w:val="0"/>
                <w:numId w:val="35"/>
              </w:numPr>
              <w:ind w:left="34" w:firstLine="326"/>
              <w:jc w:val="both"/>
            </w:pPr>
            <w:r>
              <w:t>Картотека игр для детей, проявляющих чрезмерную двигательн</w:t>
            </w:r>
            <w:r w:rsidRPr="00AB0C0D">
              <w:t>ую</w:t>
            </w:r>
            <w:r w:rsidR="00913860">
              <w:t xml:space="preserve"> активность</w:t>
            </w:r>
          </w:p>
          <w:p w:rsidR="00E920F4" w:rsidRDefault="00E920F4" w:rsidP="00913860">
            <w:pPr>
              <w:pStyle w:val="a3"/>
              <w:numPr>
                <w:ilvl w:val="0"/>
                <w:numId w:val="35"/>
              </w:numPr>
              <w:ind w:left="34" w:firstLine="326"/>
              <w:jc w:val="both"/>
            </w:pPr>
            <w:r>
              <w:t>Картотека подвижных игр, направленных на активизацию психич</w:t>
            </w:r>
            <w:r w:rsidR="00913860">
              <w:t>еских процессов дошкольника</w:t>
            </w:r>
          </w:p>
          <w:p w:rsidR="00E920F4" w:rsidRPr="00056B76" w:rsidRDefault="00E920F4" w:rsidP="00913860">
            <w:pPr>
              <w:pStyle w:val="a3"/>
              <w:numPr>
                <w:ilvl w:val="0"/>
                <w:numId w:val="35"/>
              </w:numPr>
              <w:ind w:left="34" w:firstLine="326"/>
              <w:jc w:val="both"/>
            </w:pPr>
            <w:r w:rsidRPr="00434D88">
              <w:t>Памятка: «Психомоторное развитие детей»</w:t>
            </w:r>
          </w:p>
          <w:p w:rsidR="00E920F4" w:rsidRPr="006F0963" w:rsidRDefault="00E920F4" w:rsidP="00E920F4">
            <w:pPr>
              <w:spacing w:after="0" w:line="240" w:lineRule="auto"/>
            </w:pPr>
          </w:p>
        </w:tc>
      </w:tr>
      <w:tr w:rsidR="00E920F4" w:rsidRPr="006F0963" w:rsidTr="00E920F4">
        <w:trPr>
          <w:trHeight w:val="7501"/>
        </w:trPr>
        <w:tc>
          <w:tcPr>
            <w:tcW w:w="3085" w:type="dxa"/>
          </w:tcPr>
          <w:p w:rsidR="00E920F4" w:rsidRPr="00434D88" w:rsidRDefault="00E920F4" w:rsidP="00E920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434D8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Эмоционально-активизирующий и  эмоционально-тренирующий компоненты среды</w:t>
            </w:r>
          </w:p>
          <w:p w:rsidR="00E920F4" w:rsidRPr="00434D88" w:rsidRDefault="00E920F4" w:rsidP="00E920F4">
            <w:pPr>
              <w:pStyle w:val="a3"/>
              <w:numPr>
                <w:ilvl w:val="0"/>
                <w:numId w:val="37"/>
              </w:numPr>
              <w:rPr>
                <w:color w:val="000000"/>
                <w:shd w:val="clear" w:color="auto" w:fill="FFFFFF"/>
              </w:rPr>
            </w:pPr>
            <w:r w:rsidRPr="00434D88">
              <w:rPr>
                <w:color w:val="000000"/>
                <w:shd w:val="clear" w:color="auto" w:fill="FFFFFF"/>
              </w:rPr>
              <w:t xml:space="preserve">Обеспечение постановки и решения «эмоционально </w:t>
            </w:r>
            <w:proofErr w:type="gramStart"/>
            <w:r>
              <w:rPr>
                <w:color w:val="000000"/>
                <w:shd w:val="clear" w:color="auto" w:fill="FFFFFF"/>
              </w:rPr>
              <w:t>-</w:t>
            </w:r>
            <w:r w:rsidRPr="00434D88">
              <w:rPr>
                <w:color w:val="000000"/>
                <w:shd w:val="clear" w:color="auto" w:fill="FFFFFF"/>
              </w:rPr>
              <w:t>о</w:t>
            </w:r>
            <w:proofErr w:type="gramEnd"/>
            <w:r w:rsidRPr="00434D88">
              <w:rPr>
                <w:color w:val="000000"/>
                <w:shd w:val="clear" w:color="auto" w:fill="FFFFFF"/>
              </w:rPr>
              <w:t>крашенных» задач в рамках псих</w:t>
            </w:r>
            <w:r w:rsidR="00913860">
              <w:rPr>
                <w:color w:val="000000"/>
                <w:shd w:val="clear" w:color="auto" w:fill="FFFFFF"/>
              </w:rPr>
              <w:t>олого-педагогического процесса</w:t>
            </w:r>
          </w:p>
          <w:p w:rsidR="00E920F4" w:rsidRPr="00434D88" w:rsidRDefault="00E920F4" w:rsidP="00E920F4">
            <w:pPr>
              <w:pStyle w:val="a3"/>
              <w:numPr>
                <w:ilvl w:val="0"/>
                <w:numId w:val="37"/>
              </w:numPr>
            </w:pPr>
            <w:r w:rsidRPr="00434D88">
              <w:rPr>
                <w:color w:val="000000"/>
                <w:shd w:val="clear" w:color="auto" w:fill="FFFFFF"/>
              </w:rPr>
              <w:t>Соотнесение  задач  эмоционального развития ребенка с задачами общего развития ребенка</w:t>
            </w:r>
          </w:p>
          <w:p w:rsidR="00E920F4" w:rsidRPr="00434D88" w:rsidRDefault="00E920F4" w:rsidP="00E920F4">
            <w:pPr>
              <w:pStyle w:val="a3"/>
              <w:numPr>
                <w:ilvl w:val="0"/>
                <w:numId w:val="37"/>
              </w:numPr>
              <w:rPr>
                <w:color w:val="000000"/>
                <w:shd w:val="clear" w:color="auto" w:fill="FFFFFF"/>
              </w:rPr>
            </w:pPr>
            <w:r w:rsidRPr="00434D88">
              <w:rPr>
                <w:color w:val="000000"/>
                <w:shd w:val="clear" w:color="auto" w:fill="FFFFFF"/>
              </w:rPr>
              <w:t xml:space="preserve">Организация целенаправленной работы по формированию навыков эмоциональной регуляции. </w:t>
            </w:r>
          </w:p>
          <w:p w:rsidR="00E920F4" w:rsidRPr="00434D88" w:rsidRDefault="00E920F4" w:rsidP="00E920F4">
            <w:pPr>
              <w:pStyle w:val="a3"/>
              <w:numPr>
                <w:ilvl w:val="0"/>
                <w:numId w:val="37"/>
              </w:numPr>
              <w:rPr>
                <w:color w:val="000000"/>
                <w:shd w:val="clear" w:color="auto" w:fill="FFFFFF"/>
              </w:rPr>
            </w:pPr>
            <w:r w:rsidRPr="00434D88">
              <w:rPr>
                <w:color w:val="000000"/>
                <w:shd w:val="clear" w:color="auto" w:fill="FFFFFF"/>
              </w:rPr>
              <w:t xml:space="preserve">Профилактика </w:t>
            </w:r>
            <w:proofErr w:type="spellStart"/>
            <w:r w:rsidR="00913860">
              <w:rPr>
                <w:color w:val="000000"/>
                <w:shd w:val="clear" w:color="auto" w:fill="FFFFFF"/>
              </w:rPr>
              <w:t>психо</w:t>
            </w:r>
            <w:proofErr w:type="spellEnd"/>
            <w:r w:rsidR="00913860">
              <w:rPr>
                <w:color w:val="000000"/>
                <w:shd w:val="clear" w:color="auto" w:fill="FFFFFF"/>
              </w:rPr>
              <w:t>-эмоционального напряжения</w:t>
            </w:r>
          </w:p>
          <w:p w:rsidR="00E920F4" w:rsidRPr="00861D53" w:rsidRDefault="00E920F4" w:rsidP="00E920F4">
            <w:pPr>
              <w:spacing w:after="0" w:line="240" w:lineRule="auto"/>
            </w:pPr>
          </w:p>
        </w:tc>
        <w:tc>
          <w:tcPr>
            <w:tcW w:w="7513" w:type="dxa"/>
          </w:tcPr>
          <w:p w:rsidR="00E920F4" w:rsidRPr="00434D88" w:rsidRDefault="00E920F4" w:rsidP="00913860">
            <w:pPr>
              <w:numPr>
                <w:ilvl w:val="0"/>
                <w:numId w:val="3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D88">
              <w:rPr>
                <w:rFonts w:ascii="Times New Roman" w:hAnsi="Times New Roman" w:cs="Times New Roman"/>
                <w:sz w:val="24"/>
                <w:szCs w:val="24"/>
              </w:rPr>
              <w:t>Семинар-практикум «Использование в психолого-педагогическом пр</w:t>
            </w:r>
            <w:r w:rsidR="00913860">
              <w:rPr>
                <w:rFonts w:ascii="Times New Roman" w:hAnsi="Times New Roman" w:cs="Times New Roman"/>
                <w:sz w:val="24"/>
                <w:szCs w:val="24"/>
              </w:rPr>
              <w:t xml:space="preserve">оцессе элементов инновационных </w:t>
            </w:r>
            <w:r w:rsidRPr="00434D8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технологий, направленных на </w:t>
            </w:r>
            <w:r w:rsidRPr="00434D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навыков эмоциональной регуляции дошкольников»</w:t>
            </w:r>
          </w:p>
          <w:p w:rsidR="00E920F4" w:rsidRPr="00434D88" w:rsidRDefault="00E920F4" w:rsidP="00913860">
            <w:pPr>
              <w:numPr>
                <w:ilvl w:val="0"/>
                <w:numId w:val="31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D88">
              <w:rPr>
                <w:rFonts w:ascii="Times New Roman" w:hAnsi="Times New Roman" w:cs="Times New Roman"/>
                <w:sz w:val="24"/>
                <w:szCs w:val="24"/>
              </w:rPr>
              <w:t>Практикум «</w:t>
            </w:r>
            <w:proofErr w:type="spellStart"/>
            <w:r w:rsidRPr="00434D88">
              <w:rPr>
                <w:rFonts w:ascii="Times New Roman" w:hAnsi="Times New Roman" w:cs="Times New Roman"/>
                <w:sz w:val="24"/>
                <w:szCs w:val="24"/>
              </w:rPr>
              <w:t>Кинезионология</w:t>
            </w:r>
            <w:proofErr w:type="spellEnd"/>
            <w:r w:rsidRPr="00434D8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913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4D88">
              <w:rPr>
                <w:rFonts w:ascii="Times New Roman" w:hAnsi="Times New Roman" w:cs="Times New Roman"/>
                <w:sz w:val="24"/>
                <w:szCs w:val="24"/>
              </w:rPr>
              <w:t>как средство становления эмоционального развития дошкольника»</w:t>
            </w:r>
          </w:p>
          <w:p w:rsidR="00E920F4" w:rsidRPr="00434D88" w:rsidRDefault="00E920F4" w:rsidP="00913860">
            <w:pPr>
              <w:pStyle w:val="a3"/>
              <w:numPr>
                <w:ilvl w:val="0"/>
                <w:numId w:val="31"/>
              </w:numPr>
              <w:ind w:left="34" w:firstLine="283"/>
              <w:jc w:val="both"/>
            </w:pPr>
            <w:r>
              <w:t>Методические рекомендации</w:t>
            </w:r>
            <w:r w:rsidRPr="00434D88">
              <w:t>:</w:t>
            </w:r>
          </w:p>
          <w:p w:rsidR="00E920F4" w:rsidRPr="00434D88" w:rsidRDefault="00E920F4" w:rsidP="00913860">
            <w:pPr>
              <w:pStyle w:val="a3"/>
              <w:numPr>
                <w:ilvl w:val="0"/>
                <w:numId w:val="39"/>
              </w:numPr>
              <w:ind w:left="34" w:firstLine="283"/>
              <w:jc w:val="both"/>
              <w:rPr>
                <w:color w:val="000000"/>
                <w:shd w:val="clear" w:color="auto" w:fill="FFFFFF"/>
              </w:rPr>
            </w:pPr>
            <w:r w:rsidRPr="00434D88">
              <w:rPr>
                <w:color w:val="000000"/>
                <w:shd w:val="clear" w:color="auto" w:fill="FFFFFF"/>
              </w:rPr>
              <w:t>Картотеки игр:</w:t>
            </w:r>
          </w:p>
          <w:p w:rsidR="00E920F4" w:rsidRPr="00434D88" w:rsidRDefault="00E920F4" w:rsidP="00913860">
            <w:pPr>
              <w:numPr>
                <w:ilvl w:val="0"/>
                <w:numId w:val="40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4D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Игры, способствующие благоприятной адаптации ребенка к условиям ДОУ;</w:t>
            </w:r>
          </w:p>
          <w:p w:rsidR="00E920F4" w:rsidRPr="00434D88" w:rsidRDefault="00E920F4" w:rsidP="00913860">
            <w:pPr>
              <w:numPr>
                <w:ilvl w:val="0"/>
                <w:numId w:val="40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4D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Игры, направленные на сближение детей друг с другом и с воспитателем;</w:t>
            </w:r>
          </w:p>
          <w:p w:rsidR="00E920F4" w:rsidRPr="00434D88" w:rsidRDefault="00E920F4" w:rsidP="00913860">
            <w:pPr>
              <w:numPr>
                <w:ilvl w:val="0"/>
                <w:numId w:val="40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4D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 с песком и водой;</w:t>
            </w:r>
          </w:p>
          <w:p w:rsidR="00E920F4" w:rsidRPr="00434D88" w:rsidRDefault="00E920F4" w:rsidP="00913860">
            <w:pPr>
              <w:numPr>
                <w:ilvl w:val="0"/>
                <w:numId w:val="40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4D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Игры-ситуации, активизирующие общение;</w:t>
            </w:r>
          </w:p>
          <w:p w:rsidR="00E920F4" w:rsidRPr="00434D88" w:rsidRDefault="00E920F4" w:rsidP="00913860">
            <w:pPr>
              <w:numPr>
                <w:ilvl w:val="0"/>
                <w:numId w:val="40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4D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Игры, направленные на развитие психической устойчивости;</w:t>
            </w:r>
          </w:p>
          <w:p w:rsidR="00E920F4" w:rsidRPr="00434D88" w:rsidRDefault="00E920F4" w:rsidP="00913860">
            <w:pPr>
              <w:numPr>
                <w:ilvl w:val="0"/>
                <w:numId w:val="40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4D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Эмоциональные паузы;</w:t>
            </w:r>
          </w:p>
          <w:p w:rsidR="00E920F4" w:rsidRPr="00434D88" w:rsidRDefault="00E920F4" w:rsidP="00913860">
            <w:pPr>
              <w:numPr>
                <w:ilvl w:val="0"/>
                <w:numId w:val="40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4D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Физические упражнения, направленные на стабил</w:t>
            </w:r>
            <w:r w:rsidR="009138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изацию эмоционального состояния</w:t>
            </w:r>
            <w:r w:rsidRPr="00434D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E920F4" w:rsidRPr="00434D88" w:rsidRDefault="00E920F4" w:rsidP="00913860">
            <w:pPr>
              <w:numPr>
                <w:ilvl w:val="0"/>
                <w:numId w:val="40"/>
              </w:num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4D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Игры, активизирующие познавательные</w:t>
            </w:r>
            <w:r w:rsidR="009138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творческие способности детей</w:t>
            </w:r>
          </w:p>
          <w:p w:rsidR="00E920F4" w:rsidRDefault="00E920F4" w:rsidP="00913860">
            <w:pPr>
              <w:pStyle w:val="a3"/>
              <w:numPr>
                <w:ilvl w:val="0"/>
                <w:numId w:val="39"/>
              </w:numPr>
              <w:ind w:left="34" w:firstLine="283"/>
              <w:jc w:val="both"/>
            </w:pPr>
            <w:r w:rsidRPr="00434D88">
              <w:t>«Аудиотека фоновой музыки для детского сада»;</w:t>
            </w:r>
          </w:p>
          <w:p w:rsidR="00E920F4" w:rsidRPr="00434D88" w:rsidRDefault="00E920F4" w:rsidP="00913860">
            <w:pPr>
              <w:pStyle w:val="a3"/>
              <w:numPr>
                <w:ilvl w:val="0"/>
                <w:numId w:val="39"/>
              </w:numPr>
              <w:ind w:left="34" w:firstLine="283"/>
              <w:jc w:val="both"/>
            </w:pPr>
            <w:r>
              <w:t xml:space="preserve">«Аудиотека подвижных (ритмических) игр, </w:t>
            </w:r>
            <w:proofErr w:type="spellStart"/>
            <w:r>
              <w:t>потешек</w:t>
            </w:r>
            <w:proofErr w:type="spellEnd"/>
            <w:r>
              <w:t xml:space="preserve">  для активизации эмоционального развития»;</w:t>
            </w:r>
          </w:p>
          <w:p w:rsidR="00E920F4" w:rsidRPr="006F0963" w:rsidRDefault="00E920F4" w:rsidP="00913860">
            <w:pPr>
              <w:pStyle w:val="a3"/>
              <w:numPr>
                <w:ilvl w:val="0"/>
                <w:numId w:val="39"/>
              </w:numPr>
              <w:ind w:left="34" w:firstLine="283"/>
              <w:jc w:val="both"/>
            </w:pPr>
            <w:r w:rsidRPr="00434D88">
              <w:t xml:space="preserve">Памятка «Использование элементов </w:t>
            </w:r>
            <w:proofErr w:type="spellStart"/>
            <w:r w:rsidRPr="00434D88">
              <w:t>хромотерапии</w:t>
            </w:r>
            <w:proofErr w:type="spellEnd"/>
            <w:r w:rsidRPr="00434D88">
              <w:t xml:space="preserve"> в работе с дошкольниками»</w:t>
            </w:r>
          </w:p>
        </w:tc>
      </w:tr>
    </w:tbl>
    <w:p w:rsidR="00E920F4" w:rsidRPr="00AB0C0D" w:rsidRDefault="00E920F4" w:rsidP="00E920F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E920F4" w:rsidRPr="00AB0C0D" w:rsidRDefault="00E920F4" w:rsidP="00AB0C0D">
      <w:pPr>
        <w:shd w:val="clear" w:color="auto" w:fill="FFFFFF"/>
        <w:rPr>
          <w:sz w:val="28"/>
          <w:szCs w:val="28"/>
        </w:rPr>
      </w:pPr>
    </w:p>
    <w:p w:rsidR="00AC5D51" w:rsidRDefault="00AC5D51" w:rsidP="005A35B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D51" w:rsidRDefault="00AC5D51" w:rsidP="005A35B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D51" w:rsidRDefault="00AC5D51" w:rsidP="005A35B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D51" w:rsidRDefault="00AC5D51" w:rsidP="005A35B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D51" w:rsidRDefault="00AC5D51" w:rsidP="005A35B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D51" w:rsidRDefault="00AC5D51" w:rsidP="005A35B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D51" w:rsidRDefault="00AC5D51" w:rsidP="005A35B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D51" w:rsidRDefault="00AC5D51" w:rsidP="005A35B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D51" w:rsidRDefault="00AC5D51" w:rsidP="005A35B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D51" w:rsidRDefault="00AC5D51" w:rsidP="009138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4F" w:rsidRPr="009F6D95" w:rsidRDefault="00AC5D51" w:rsidP="005A35B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Приложение </w:t>
      </w:r>
      <w:r w:rsidR="00024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9F6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5A35BD" w:rsidRPr="009F6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781A4F" w:rsidRPr="003E1928" w:rsidRDefault="00781A4F" w:rsidP="003E192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928" w:rsidRPr="003E1928" w:rsidRDefault="003E1928" w:rsidP="003E192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6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Семинар-практикум для педагогов «Наше здоровье </w:t>
      </w:r>
      <w:r w:rsidR="00913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AD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наших руках»</w:t>
      </w:r>
    </w:p>
    <w:p w:rsidR="003E1928" w:rsidRPr="003E1928" w:rsidRDefault="003E1928" w:rsidP="003E192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928" w:rsidRPr="003E1928" w:rsidRDefault="003E1928" w:rsidP="003E192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928" w:rsidRPr="003E1928" w:rsidRDefault="003E1928" w:rsidP="0091386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</w:t>
      </w: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Повышение компетентности педагогов в вопросах сохранения и укрепления психологического здоровья.</w:t>
      </w:r>
    </w:p>
    <w:p w:rsidR="003E1928" w:rsidRPr="003E1928" w:rsidRDefault="003E1928" w:rsidP="0091386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65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</w:t>
      </w:r>
    </w:p>
    <w:p w:rsidR="003E1928" w:rsidRPr="003E1928" w:rsidRDefault="003E1928" w:rsidP="00913860">
      <w:pPr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right="6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Раскрыть основные методы профилактики переутомления;</w:t>
      </w:r>
    </w:p>
    <w:p w:rsidR="003E1928" w:rsidRPr="003E1928" w:rsidRDefault="003E1928" w:rsidP="00913860">
      <w:pPr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right="6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на практике с методом активной мышечной релаксации;</w:t>
      </w:r>
    </w:p>
    <w:p w:rsidR="003E1928" w:rsidRPr="003E1928" w:rsidRDefault="003E1928" w:rsidP="00913860">
      <w:pPr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right="6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Распространить и </w:t>
      </w:r>
      <w:proofErr w:type="spellStart"/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отрекламировать</w:t>
      </w:r>
      <w:proofErr w:type="spellEnd"/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педагогов комплексы психологической зарядки. </w:t>
      </w:r>
    </w:p>
    <w:p w:rsidR="003E1928" w:rsidRPr="003E1928" w:rsidRDefault="003E1928" w:rsidP="0091386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проведения.</w:t>
      </w:r>
    </w:p>
    <w:p w:rsidR="003E1928" w:rsidRPr="003E1928" w:rsidRDefault="003E1928" w:rsidP="00913860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right="6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часть: «Методы сохранения и укрепления психологического здоровья».</w:t>
      </w:r>
    </w:p>
    <w:p w:rsidR="003E1928" w:rsidRPr="003E1928" w:rsidRDefault="003E1928" w:rsidP="00913860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right="6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часть: «Особенности проведения активной мышечной релаксации и </w:t>
      </w:r>
      <w:proofErr w:type="spellStart"/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аутотренинговых</w:t>
      </w:r>
      <w:proofErr w:type="spellEnd"/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упражнений».</w:t>
      </w:r>
    </w:p>
    <w:p w:rsidR="003E1928" w:rsidRPr="003E1928" w:rsidRDefault="003E1928" w:rsidP="00913860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right="6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 инструментарий (раздаточный материал):</w:t>
      </w:r>
    </w:p>
    <w:p w:rsidR="003E1928" w:rsidRPr="003E1928" w:rsidRDefault="003E1928" w:rsidP="0091386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«Рецепты спокойствия»;</w:t>
      </w:r>
    </w:p>
    <w:p w:rsidR="003E1928" w:rsidRPr="003E1928" w:rsidRDefault="003E1928" w:rsidP="0091386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«Физкультминутки»;</w:t>
      </w:r>
    </w:p>
    <w:p w:rsidR="003E1928" w:rsidRPr="003E1928" w:rsidRDefault="003E1928" w:rsidP="0091386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«Комплексы психологической зарядки»;</w:t>
      </w:r>
    </w:p>
    <w:p w:rsidR="003E1928" w:rsidRPr="003E1928" w:rsidRDefault="003E1928" w:rsidP="0091386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Аутотренинговые</w:t>
      </w:r>
      <w:proofErr w:type="spellEnd"/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упражнения».</w:t>
      </w:r>
    </w:p>
    <w:p w:rsidR="003E1928" w:rsidRPr="003E1928" w:rsidRDefault="003E1928" w:rsidP="00913860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9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итогов.</w:t>
      </w:r>
    </w:p>
    <w:p w:rsidR="00781A4F" w:rsidRPr="003E1928" w:rsidRDefault="00781A4F" w:rsidP="003E192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4F" w:rsidRDefault="00781A4F" w:rsidP="00116F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64E" w:rsidRDefault="0022264E" w:rsidP="00116F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64E" w:rsidRDefault="0022264E" w:rsidP="00116F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64E" w:rsidRDefault="0022264E" w:rsidP="00116F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64E" w:rsidRDefault="0022264E" w:rsidP="0022264E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666" w:rsidRPr="009F6D95" w:rsidRDefault="00553666" w:rsidP="00913860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  <w:r w:rsidR="00024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9F6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</w:p>
    <w:p w:rsidR="00553666" w:rsidRPr="00553666" w:rsidRDefault="00553666" w:rsidP="00553666">
      <w:pPr>
        <w:widowControl w:val="0"/>
        <w:shd w:val="clear" w:color="auto" w:fill="FFFFFF"/>
        <w:autoSpaceDE w:val="0"/>
        <w:autoSpaceDN w:val="0"/>
        <w:adjustRightInd w:val="0"/>
        <w:spacing w:after="0" w:line="338" w:lineRule="exact"/>
        <w:ind w:right="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66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Средства</w:t>
      </w:r>
      <w:r w:rsidR="0091386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553666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профилактической и коррекционной работы с детьми</w:t>
      </w:r>
    </w:p>
    <w:p w:rsidR="00553666" w:rsidRPr="009F6D95" w:rsidRDefault="00553666" w:rsidP="0055366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3666" w:rsidRPr="009F6D95" w:rsidRDefault="00553666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  <w:r w:rsidR="00024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9F6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</w:p>
    <w:p w:rsidR="00553666" w:rsidRPr="00553666" w:rsidRDefault="00553666" w:rsidP="00553666">
      <w:pPr>
        <w:shd w:val="clear" w:color="auto" w:fill="FFFFFF"/>
        <w:ind w:left="778" w:right="691" w:firstLine="11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666">
        <w:rPr>
          <w:rFonts w:ascii="Times New Roman" w:eastAsia="Times New Roman" w:hAnsi="Times New Roman" w:cs="Times New Roman"/>
          <w:b/>
          <w:spacing w:val="-11"/>
          <w:sz w:val="28"/>
          <w:szCs w:val="28"/>
        </w:rPr>
        <w:t xml:space="preserve">СОДЕРЖАНИЕ И ОСНОВНЫЕ ЭТАПЫ </w:t>
      </w:r>
      <w:r w:rsidRPr="00553666">
        <w:rPr>
          <w:rFonts w:ascii="Times New Roman" w:eastAsia="Times New Roman" w:hAnsi="Times New Roman" w:cs="Times New Roman"/>
          <w:b/>
          <w:spacing w:val="-13"/>
          <w:sz w:val="28"/>
          <w:szCs w:val="28"/>
        </w:rPr>
        <w:t>КОРРЕКЦИОННО-РАЗВИВАЮЩЕЙ РАБОТЫ С ДЕТЬМИ.</w:t>
      </w: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553666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0043" w:rsidRDefault="00370043" w:rsidP="00370043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Приложение </w:t>
      </w:r>
      <w:r w:rsidR="00024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7E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9F6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9F6D95" w:rsidRDefault="00CA22E7" w:rsidP="00CA22E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6E40">
        <w:rPr>
          <w:rFonts w:ascii="Times New Roman" w:hAnsi="Times New Roman" w:cs="Times New Roman"/>
          <w:b/>
          <w:bCs/>
          <w:spacing w:val="-6"/>
          <w:sz w:val="28"/>
          <w:szCs w:val="28"/>
        </w:rPr>
        <w:t>Коррекция музыкой и цветом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>.</w:t>
      </w:r>
    </w:p>
    <w:p w:rsidR="009F6D95" w:rsidRDefault="009F6D95" w:rsidP="00370043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9F6D95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2E7" w:rsidRDefault="00CA22E7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D95" w:rsidRDefault="009F6D95" w:rsidP="009F6D95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Приложение </w:t>
      </w:r>
      <w:r w:rsidR="000241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7E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9F6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9F6D95" w:rsidRPr="009F6D95" w:rsidRDefault="009F6D95" w:rsidP="009F6D95">
      <w:pPr>
        <w:shd w:val="clear" w:color="auto" w:fill="FFFFFF"/>
        <w:tabs>
          <w:tab w:val="left" w:pos="7575"/>
        </w:tabs>
        <w:spacing w:before="30" w:after="3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0043" w:rsidRPr="00AB0C0D" w:rsidRDefault="00370043" w:rsidP="00370043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043" w:rsidRPr="00AB0C0D" w:rsidRDefault="00AB0C0D" w:rsidP="00370043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Примерный перечень методик, направленных на изучение эмоционально-волевой сферы дошкольников</w:t>
      </w:r>
      <w:r w:rsidR="00370043" w:rsidRPr="00AB0C0D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footnoteReference w:id="9"/>
      </w:r>
    </w:p>
    <w:p w:rsidR="00370043" w:rsidRPr="00370043" w:rsidRDefault="00370043" w:rsidP="00370043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0043" w:rsidRPr="00370043" w:rsidRDefault="00370043" w:rsidP="00370043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0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827"/>
        <w:gridCol w:w="2268"/>
        <w:gridCol w:w="1559"/>
      </w:tblGrid>
      <w:tr w:rsidR="00370043" w:rsidRPr="00370043" w:rsidTr="00913860">
        <w:trPr>
          <w:trHeight w:val="888"/>
        </w:trPr>
        <w:tc>
          <w:tcPr>
            <w:tcW w:w="2235" w:type="dxa"/>
            <w:shd w:val="clear" w:color="auto" w:fill="auto"/>
            <w:vAlign w:val="center"/>
            <w:hideMark/>
          </w:tcPr>
          <w:p w:rsidR="00370043" w:rsidRPr="00370043" w:rsidRDefault="00370043" w:rsidP="0091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Диагностический инструментарий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370043" w:rsidRPr="00370043" w:rsidRDefault="00370043" w:rsidP="0091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Направление исследования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70043" w:rsidRPr="00370043" w:rsidRDefault="00370043" w:rsidP="0091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 психологического заключения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70043" w:rsidRPr="00370043" w:rsidRDefault="00370043" w:rsidP="0091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Возрастная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валидность</w:t>
            </w:r>
            <w:proofErr w:type="spellEnd"/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тревожности Р.</w:t>
            </w:r>
            <w:r w:rsidR="0091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Теммл</w:t>
            </w:r>
            <w:proofErr w:type="spell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М.</w:t>
            </w:r>
            <w:r w:rsidR="0091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Дорки</w:t>
            </w:r>
            <w:proofErr w:type="spell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</w:t>
            </w:r>
            <w:r w:rsidR="00913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</w:t>
            </w:r>
            <w:proofErr w:type="spell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(методика «Выбери нужное лицо»)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Тревожность по отношению к ряду типичных для ребенка жизненных ситуаций взаимодействия с другими людьми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Тревожность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 до 7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«Рисунок семьи»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восприятия и переживаний ребенком отношений в семье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Внутрисемейные отношения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5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«Дерево»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 себе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взаимоотношений с окружающими, его проблемы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Эмоционально-личностные особенности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5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4611FB" w:rsidRDefault="004611FB" w:rsidP="004611FB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 </w:t>
            </w:r>
            <w:r w:rsidR="00370043"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оценки </w:t>
            </w:r>
            <w:proofErr w:type="spellStart"/>
            <w:r w:rsidR="00370043"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психоэмоциональ</w:t>
            </w:r>
            <w:proofErr w:type="spellEnd"/>
          </w:p>
          <w:p w:rsidR="00370043" w:rsidRPr="00370043" w:rsidRDefault="00370043" w:rsidP="004611FB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сферы дошкольников. Автор Осипенко</w:t>
            </w:r>
            <w:r w:rsidR="00461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инструкции.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фон настроения.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произвольности в выполнении заданий.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Контактность.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Реагирование на трудности в выполнении заданий.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Истощаемость.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:rsidR="004611FB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Психоэмоциональ</w:t>
            </w:r>
            <w:proofErr w:type="spellEnd"/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до 7 – 8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«Цветовой тест»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Люшера</w:t>
            </w:r>
            <w:proofErr w:type="spellEnd"/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(модификация методики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Люшера</w:t>
            </w:r>
            <w:proofErr w:type="spell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70043" w:rsidRPr="00370043" w:rsidRDefault="00370043" w:rsidP="004611FB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Ясюкова</w:t>
            </w:r>
            <w:proofErr w:type="spellEnd"/>
            <w:r w:rsidR="00461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адаптивных резервов:</w:t>
            </w:r>
          </w:p>
          <w:p w:rsidR="00370043" w:rsidRPr="00370043" w:rsidRDefault="00370043" w:rsidP="00370043">
            <w:pPr>
              <w:spacing w:before="30" w:after="30" w:line="285" w:lineRule="atLeast"/>
              <w:ind w:left="178" w:hanging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Способность к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энергозатратам</w:t>
            </w:r>
            <w:proofErr w:type="spell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установка на сбережение</w:t>
            </w:r>
          </w:p>
          <w:p w:rsidR="00370043" w:rsidRPr="00370043" w:rsidRDefault="00370043" w:rsidP="004611FB">
            <w:pPr>
              <w:spacing w:before="30" w:after="30" w:line="285" w:lineRule="atLeast"/>
              <w:ind w:left="178" w:hanging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Психологическое</w:t>
            </w:r>
            <w:r w:rsidR="00461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благополучие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Обстановка дома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Эмоциональный фон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Энергетика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4-5 лет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«Цветовой тест отношений» (модификация методики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Люшера</w:t>
            </w:r>
            <w:proofErr w:type="spell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70043" w:rsidRPr="00370043" w:rsidRDefault="00370043" w:rsidP="004611FB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Дерманова</w:t>
            </w:r>
            <w:proofErr w:type="spellEnd"/>
            <w:r w:rsidR="00461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И.Б.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Отношение к значимым людям – сознательный и неосознаваемый уровень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Эмоциональное отношение к нравственным нормам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Эмоционально-личностные особенности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Нравственная 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4 до 7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Диагностика типов восприятия детьми эмоциональных состояний человека.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Дерманова</w:t>
            </w:r>
            <w:proofErr w:type="spellEnd"/>
            <w:r w:rsidR="00461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И.Б.: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репродукции, иллюстрации, художественные картинки с изображениями людей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картотека эмоций (картинки людей, животных, растений)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воспринимать и оценивать эмоции другого человека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воспринимать экспрессивные признаки эмоций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Эмоционально-личностные особенности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 до 7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«Сюжетные картинки».</w:t>
            </w:r>
          </w:p>
          <w:p w:rsidR="00370043" w:rsidRPr="00370043" w:rsidRDefault="00370043" w:rsidP="004611FB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Дерманова</w:t>
            </w:r>
            <w:proofErr w:type="spellEnd"/>
            <w:r w:rsidR="00461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И.Б.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Эмоциональное отношение к нравственным нормам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Эмоционально-личностные особенности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Нравственная сфера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 до 7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понимания детьми эмоциональных состояний человека.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тестовые материалы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Забрамной</w:t>
            </w:r>
            <w:proofErr w:type="spell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С.Д.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эмоциональных состояний по мимике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Эмоционально-личностные особенности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5-6 до 7-8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«Сюжетные картинки».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тестовые материалы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Забрамной</w:t>
            </w:r>
            <w:proofErr w:type="spell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С.Д.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нравственных качеств личности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Эмоционально-личностные особенности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Нравственная сфера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6-7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«Волшебная страна чувств»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Зинкевич</w:t>
            </w:r>
            <w:proofErr w:type="spell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-Евстигнеева Т.Д.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психоэмоционального состояния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Эмоциональная сфера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5-6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Рисуночная методика «Детский 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сад»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Психологическая комфортность пребывания в группе детского 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сада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Эмоциональный 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5-6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 «Сказка» Луиза </w:t>
            </w:r>
            <w:proofErr w:type="spell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Дюсс</w:t>
            </w:r>
            <w:proofErr w:type="spellEnd"/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внутренних конфликтов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Конфликты со </w:t>
            </w:r>
            <w:proofErr w:type="gram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значимыми</w:t>
            </w:r>
            <w:proofErr w:type="gram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близкими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Эмоционально-личностные особенности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4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«Незаконченные предложения»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проблемных зон в системе личностных отношений ребенка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Обстановка дома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Эмоциональный фон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Внутрисемейные отношения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6-7 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наблюдения за ребенком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«Критерии агрессивности»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Агрессивность по отношению к ряду типичных для ребенка жизненных ситуаций взаимодействия с другими людьми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4611FB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3-4</w:t>
            </w:r>
            <w:r w:rsidR="00461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Анкета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«Критерии агрессивности у ребенка».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Авторы Лаврентьева Г.П., Титаренко Т.М.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Агрессивность по отношению к ряду типичных для ребенка жизненных ситуаций взаимодействия с другими людьми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4611FB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3-4</w:t>
            </w:r>
            <w:r w:rsidR="00461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</w:tr>
      <w:tr w:rsidR="00370043" w:rsidRPr="00370043" w:rsidTr="00913860">
        <w:trPr>
          <w:trHeight w:val="147"/>
        </w:trPr>
        <w:tc>
          <w:tcPr>
            <w:tcW w:w="2235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Проективная психодиагностика в песочнице</w:t>
            </w:r>
          </w:p>
        </w:tc>
        <w:tc>
          <w:tcPr>
            <w:tcW w:w="3827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внутренних конфликтов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и направленность агрессии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Конфликты со </w:t>
            </w:r>
            <w:proofErr w:type="gramStart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значимыми</w:t>
            </w:r>
            <w:proofErr w:type="gramEnd"/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близкими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преодоления трудностей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Ресурсные возможности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Эмоционально-личностные особенности</w:t>
            </w:r>
          </w:p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370043" w:rsidRPr="00370043" w:rsidRDefault="00370043" w:rsidP="00370043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3 лет</w:t>
            </w:r>
          </w:p>
        </w:tc>
      </w:tr>
    </w:tbl>
    <w:p w:rsidR="00370043" w:rsidRPr="00370043" w:rsidRDefault="00370043" w:rsidP="00370043">
      <w:pPr>
        <w:rPr>
          <w:rFonts w:ascii="Times New Roman" w:eastAsia="Calibri" w:hAnsi="Times New Roman" w:cs="Times New Roman"/>
          <w:sz w:val="24"/>
          <w:szCs w:val="24"/>
        </w:rPr>
      </w:pPr>
    </w:p>
    <w:p w:rsidR="00A16F3A" w:rsidRDefault="00A16F3A" w:rsidP="00A16F3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59C" w:rsidRDefault="00A16F3A" w:rsidP="005E459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E459C" w:rsidRDefault="005E459C" w:rsidP="005E459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59C" w:rsidRDefault="005E459C" w:rsidP="005E459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59C" w:rsidRDefault="005E459C" w:rsidP="005E459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59C" w:rsidRPr="005E459C" w:rsidRDefault="007E46AA" w:rsidP="005E459C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13</w:t>
      </w:r>
      <w:r w:rsidR="005E459C"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E459C" w:rsidRPr="005E459C" w:rsidRDefault="005E459C" w:rsidP="005E459C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Примерный материал для консультации</w:t>
      </w:r>
    </w:p>
    <w:p w:rsidR="005E459C" w:rsidRPr="005E459C" w:rsidRDefault="00F927BC" w:rsidP="005E45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«Психомоторное развитие дошкольников</w:t>
      </w:r>
      <w:r w:rsidR="00AD5C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5E459C" w:rsidRPr="005E459C" w:rsidRDefault="005E459C" w:rsidP="005E45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59C" w:rsidRPr="005E459C" w:rsidRDefault="005E459C" w:rsidP="004611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Двигательное развитие</w:t>
      </w:r>
      <w:r w:rsidR="00B67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 в последующем становит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основой для его когнитивного, социального и эмоционального развития. </w:t>
      </w:r>
    </w:p>
    <w:p w:rsidR="005E459C" w:rsidRPr="005E459C" w:rsidRDefault="005E459C" w:rsidP="004611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деятельности человека через мышечные движения – это </w:t>
      </w:r>
      <w:r w:rsidRPr="005E45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психомоторика, двигательная активность.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и закрепление любых навыков предполагает востребованность извне эмоций, восприятия, памяти, процессов </w:t>
      </w:r>
      <w:proofErr w:type="spellStart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Систематические применение психомоторных упражнений позволяет снизить как </w:t>
      </w:r>
      <w:proofErr w:type="gramStart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</w:t>
      </w:r>
      <w:proofErr w:type="gramEnd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эмоциональное напряжение. Специальные двигательные упражнения улучшают память, внимание, пространственные представления, снижают утомляемость, повышают способность к произвольному самоконтролю. Воздействие на движение, изменение в </w:t>
      </w:r>
      <w:proofErr w:type="gramStart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привычной пластике</w:t>
      </w:r>
      <w:proofErr w:type="gramEnd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 вызывают перемены в его чувствах и эмоциях. Поэтому в своей деятельности с детьми мы стремимся уделять психомоторике определенное место.</w:t>
      </w:r>
    </w:p>
    <w:p w:rsidR="005E459C" w:rsidRPr="005E459C" w:rsidRDefault="005E459C" w:rsidP="004611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представлены основные составляющие компоненты психомоторного развития дошкольников. Они могут использоваться как в совокупности и представлять собой комплекс психомоторной гимнастики, так и могут выступать элементом любого занятия.</w:t>
      </w:r>
    </w:p>
    <w:p w:rsidR="005E459C" w:rsidRPr="005E459C" w:rsidRDefault="005E459C" w:rsidP="004611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мелкой моторики.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Давно известно, что развитие мелкой моторики связано с развитием левой височной и левой лобной областей головного мозга, которые в свою очередь отвечают за формирование многих сложнейших психических функций и учебных навыков.</w:t>
      </w:r>
    </w:p>
    <w:p w:rsidR="005E459C" w:rsidRPr="005E459C" w:rsidRDefault="005E459C" w:rsidP="004611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Массаж и самомассаж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 влиянием массажа в рецепторах кожи и мышцах возникают импульсы, которые достигая коры головного мозга, оказывают тонизирующее влияние на ЦНС. Особенно эффективны массажи рук, ушей, стоп и спины. Существуют такие приемы массажей как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поглаживание, растирание, разминание, выжимание.</w:t>
      </w:r>
    </w:p>
    <w:p w:rsidR="005E459C" w:rsidRPr="005E459C" w:rsidRDefault="005E459C" w:rsidP="004611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Глазодвигательные упражнения.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Тонизируют мышцы управляющие движением глаз, активизируют кровообращение, снижают умственное утомление, повышают устойчивость вестибулярных реакций.</w:t>
      </w:r>
    </w:p>
    <w:p w:rsidR="005E459C" w:rsidRPr="005E459C" w:rsidRDefault="005E459C" w:rsidP="004611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Упражнения для развития артикуляции.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Большая часть моторной коры мозга участвует в мышечных движениях полости рта, </w:t>
      </w:r>
      <w:proofErr w:type="spellStart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proofErr w:type="gramStart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proofErr w:type="gramEnd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. артикуляция ее активизирует.</w:t>
      </w:r>
    </w:p>
    <w:p w:rsidR="005E459C" w:rsidRPr="005E459C" w:rsidRDefault="005E459C" w:rsidP="004611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Межполушарные взаимодействия.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Способствуют образованию большого количества нервных волокон, связывающих полушария головного мозга.</w:t>
      </w:r>
    </w:p>
    <w:p w:rsidR="005E459C" w:rsidRPr="005E459C" w:rsidRDefault="005E459C" w:rsidP="004611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Дыхательные упражнения.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произвольно контролировать свое дыхание развивает самоконтроль над поведением, эмоциями, речью, движениями.</w:t>
      </w:r>
    </w:p>
    <w:p w:rsidR="005E459C" w:rsidRPr="005E459C" w:rsidRDefault="005E459C" w:rsidP="004611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Растяжки.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Нормализуют </w:t>
      </w:r>
      <w:proofErr w:type="spellStart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гипертонус</w:t>
      </w:r>
      <w:proofErr w:type="spellEnd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гипотонус</w:t>
      </w:r>
      <w:proofErr w:type="spellEnd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мышц, любое отклонение от оптимального тонуса является как причиной, так и следствием возникших изменений в психической и двигательной активности ребенка. Это и замедленная переключаемость нервных процессов, и двигательное беспокойство.</w:t>
      </w:r>
    </w:p>
    <w:p w:rsidR="006D1B2C" w:rsidRDefault="006D1B2C" w:rsidP="006D1B2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59C" w:rsidRPr="005E459C" w:rsidRDefault="005E459C" w:rsidP="006D1B2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</w:t>
      </w:r>
      <w:r w:rsidR="00F927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УПРАЖНЕНИЙ.</w:t>
      </w:r>
    </w:p>
    <w:p w:rsidR="005E459C" w:rsidRPr="005E459C" w:rsidRDefault="005E459C" w:rsidP="005E45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B2C" w:rsidRPr="005E459C" w:rsidRDefault="006D1B2C" w:rsidP="005E45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Растяжки.</w:t>
      </w:r>
    </w:p>
    <w:p w:rsidR="005E459C" w:rsidRPr="005E459C" w:rsidRDefault="005E459C" w:rsidP="005E45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«Снеговик»</w:t>
      </w:r>
    </w:p>
    <w:p w:rsidR="005E459C" w:rsidRPr="005E459C" w:rsidRDefault="005E459C" w:rsidP="006D1B2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>Инструктор:</w:t>
      </w:r>
      <w:r w:rsidR="006D1B2C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5E459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Представьте, что вы </w:t>
      </w:r>
      <w:r w:rsidR="00AD5C2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–</w:t>
      </w:r>
      <w:r w:rsidRPr="005E459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только что слеплен</w:t>
      </w:r>
      <w:r w:rsidRPr="005E45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ный снеговик. Тело должно быть напряжено, как замерзший снег. </w:t>
      </w:r>
      <w:r w:rsidRPr="005E459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Пришла весна, пригрело солнце, и снеговик начал таять.</w:t>
      </w:r>
    </w:p>
    <w:p w:rsidR="005E459C" w:rsidRPr="005E459C" w:rsidRDefault="005E459C" w:rsidP="006D1B2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«тает» и повисает голова, затем опускаются плечи, расслабляются руки и т.д. В конце упражнения ребенок мягко падает на пол и лежит, как лужица воды. Необходимо расслабиться. </w:t>
      </w:r>
      <w:r w:rsidRPr="005E45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Пригрело солнышко, вода в лужице стала испаряться и превратилась в легкое облачко. Дует ветер и </w:t>
      </w:r>
      <w:r w:rsidRPr="005E45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гонит облачко по небу.</w:t>
      </w:r>
    </w:p>
    <w:p w:rsidR="005E459C" w:rsidRPr="005E459C" w:rsidRDefault="005E459C" w:rsidP="005E45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Релаксация</w:t>
      </w:r>
      <w:r w:rsidR="006D1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E459C" w:rsidRPr="005E459C" w:rsidRDefault="005E459C" w:rsidP="005E45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«Огонь и лед»</w:t>
      </w:r>
    </w:p>
    <w:p w:rsidR="005E459C" w:rsidRPr="005E459C" w:rsidRDefault="005E459C" w:rsidP="006D1B2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Попеременное напряжение и расслабление всего тела. </w:t>
      </w:r>
      <w:proofErr w:type="spellStart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D1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5E459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лежа.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команде инструктора «Огонь!» дети начинают интенсивные движения всем телом. (Плавность и степень интенсивности движений каждый ребенок выбирает произвольно.) </w:t>
      </w:r>
      <w:r w:rsidRPr="005E459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 команде «Лед!» дети застывают в позе, в которой их застигла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команда, напрягая до предела все тело. </w:t>
      </w:r>
      <w:r w:rsidRPr="005E459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Инструктор несколько раз чередует обе команды, произвольно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меняя время выполнения той и другой.</w:t>
      </w:r>
    </w:p>
    <w:p w:rsidR="005E459C" w:rsidRPr="005E459C" w:rsidRDefault="005E459C" w:rsidP="005E459C">
      <w:pPr>
        <w:widowControl w:val="0"/>
        <w:shd w:val="clear" w:color="auto" w:fill="FFFFFF"/>
        <w:tabs>
          <w:tab w:val="center" w:pos="4760"/>
        </w:tabs>
        <w:autoSpaceDE w:val="0"/>
        <w:autoSpaceDN w:val="0"/>
        <w:adjustRightInd w:val="0"/>
        <w:spacing w:after="0" w:line="360" w:lineRule="auto"/>
        <w:ind w:firstLine="166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E459C" w:rsidRPr="005E459C" w:rsidRDefault="006D1B2C" w:rsidP="005E459C">
      <w:pPr>
        <w:widowControl w:val="0"/>
        <w:shd w:val="clear" w:color="auto" w:fill="FFFFFF"/>
        <w:tabs>
          <w:tab w:val="center" w:pos="4760"/>
        </w:tabs>
        <w:autoSpaceDE w:val="0"/>
        <w:autoSpaceDN w:val="0"/>
        <w:adjustRightInd w:val="0"/>
        <w:spacing w:after="0" w:line="360" w:lineRule="auto"/>
        <w:ind w:firstLine="166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Массаж</w:t>
      </w:r>
      <w:r w:rsidR="005E459C" w:rsidRPr="005E459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</w:p>
    <w:p w:rsidR="005E459C" w:rsidRPr="006D1B2C" w:rsidRDefault="006D1B2C" w:rsidP="005E459C">
      <w:pPr>
        <w:widowControl w:val="0"/>
        <w:shd w:val="clear" w:color="auto" w:fill="FFFFFF"/>
        <w:tabs>
          <w:tab w:val="center" w:pos="4760"/>
        </w:tabs>
        <w:autoSpaceDE w:val="0"/>
        <w:autoSpaceDN w:val="0"/>
        <w:adjustRightInd w:val="0"/>
        <w:spacing w:after="0" w:line="360" w:lineRule="auto"/>
        <w:ind w:firstLine="166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«Домик»</w:t>
      </w:r>
    </w:p>
    <w:p w:rsidR="005E459C" w:rsidRPr="005E459C" w:rsidRDefault="005E459C" w:rsidP="006D1B2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Сложить пальцы «домиком» перед грудью и надавливать друг на друга сначала обеими кистями, затем каждой парой пальцев.</w:t>
      </w:r>
    </w:p>
    <w:p w:rsidR="006D1B2C" w:rsidRDefault="006D1B2C" w:rsidP="005E459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E459C" w:rsidRPr="006D1B2C" w:rsidRDefault="005E459C" w:rsidP="005E459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B2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«Мытье головы»</w:t>
      </w:r>
    </w:p>
    <w:p w:rsidR="006D1B2C" w:rsidRDefault="005E459C" w:rsidP="006D1B2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Пальцы слегка расставить и немного согнуть в суставах. Кончиками пальцев массировать голову в направлении: </w:t>
      </w:r>
    </w:p>
    <w:p w:rsidR="005E459C" w:rsidRPr="005E459C" w:rsidRDefault="005E459C" w:rsidP="006D1B2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ото лба к макушке, 2) ото лба до затылка</w:t>
      </w:r>
      <w:r w:rsidR="006D1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3) от ушей к шее. </w:t>
      </w:r>
    </w:p>
    <w:p w:rsidR="005E459C" w:rsidRPr="005E459C" w:rsidRDefault="005E459C" w:rsidP="006D1B2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Пальцы слегка согнуты, поверхность </w:t>
      </w:r>
      <w:proofErr w:type="gramStart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ногтей</w:t>
      </w:r>
      <w:proofErr w:type="gramEnd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первые фаланги плотно соприкасаются с поверхностью головы сразу за ушами; массаж производится ребенком обеими руками навстречу друг другу от ушей к макушке.</w:t>
      </w:r>
    </w:p>
    <w:p w:rsidR="005E459C" w:rsidRPr="006D1B2C" w:rsidRDefault="006D1B2C" w:rsidP="005E459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2" w:right="7" w:firstLine="166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«Ушки»</w:t>
      </w:r>
    </w:p>
    <w:p w:rsidR="005E459C" w:rsidRPr="005E459C" w:rsidRDefault="005E459C" w:rsidP="006D1B2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2" w:right="7" w:firstLine="6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Уши растираются ладонями, как будто они замерзли; разминаются три раза сверху вниз </w:t>
      </w:r>
      <w:r w:rsidR="006D1B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вертикали; возвратно-поступательным движением растираются в другом направлении </w:t>
      </w:r>
      <w:r w:rsidR="006D1B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горизонтали (пальцы, исключая большие, соединены и направлены к затылку, локти вперед) Затем уши закрыть ладонями, а пальцы приложить к затылку, сблизив их. Указательными пальцами слегка постукивать по затылку до трех раз. Это 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упражнение тонизирует кору головного мозга, уменьшает ощущение шума в ушах, головную боль, головокружение.</w:t>
      </w:r>
    </w:p>
    <w:p w:rsidR="005E459C" w:rsidRPr="005E459C" w:rsidRDefault="005E459C" w:rsidP="006D1B2C">
      <w:pPr>
        <w:widowControl w:val="0"/>
        <w:autoSpaceDE w:val="0"/>
        <w:autoSpaceDN w:val="0"/>
        <w:adjustRightInd w:val="0"/>
        <w:spacing w:after="0" w:line="360" w:lineRule="auto"/>
        <w:ind w:firstLine="68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59C" w:rsidRPr="005E459C" w:rsidRDefault="006D1B2C" w:rsidP="005E45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Глазодвигательные упражнения</w:t>
      </w:r>
    </w:p>
    <w:p w:rsidR="005E459C" w:rsidRPr="005E459C" w:rsidRDefault="005E459C" w:rsidP="005E45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59C" w:rsidRPr="006D1B2C" w:rsidRDefault="006D1B2C" w:rsidP="005E459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7" w:firstLine="173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«Глазки отдыхают»</w:t>
      </w:r>
    </w:p>
    <w:p w:rsidR="005E459C" w:rsidRPr="005E459C" w:rsidRDefault="005E459C" w:rsidP="006D1B2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Закрыть глаза. Межфаланговыми суставами больших пальцев сделать 3-5 массирующих движений по векам от внутренних к наружным уголкам глаз, повторить то же движение под глазами. После этого помассировать брови от переносицы к вискам.</w:t>
      </w:r>
    </w:p>
    <w:p w:rsidR="005E459C" w:rsidRPr="005E459C" w:rsidRDefault="005E459C" w:rsidP="006D1B2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массажа век и области вокруг глаз 3</w:t>
      </w:r>
      <w:r w:rsidR="006D1B2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раз повернуть глазные яблоки влево, вправо, вверх и вниз, по кругу. На несколько секунд широко открыть глаза, затем сильно зажмурить. Это снимает напряжение и улучшает кровообращение в области глаз, улучшает зрение. </w:t>
      </w:r>
    </w:p>
    <w:p w:rsidR="005E459C" w:rsidRPr="005E459C" w:rsidRDefault="005E459C" w:rsidP="006D1B2C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459C" w:rsidRPr="005E459C" w:rsidRDefault="005E459C" w:rsidP="005E45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4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</w:t>
      </w:r>
      <w:r w:rsidR="006D1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жнения для развития артикуляции</w:t>
      </w:r>
    </w:p>
    <w:p w:rsidR="005E459C" w:rsidRPr="006D1B2C" w:rsidRDefault="005E459C" w:rsidP="005E459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36" w:firstLine="166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E459C" w:rsidRPr="006D1B2C" w:rsidRDefault="006D1B2C" w:rsidP="005E459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36" w:firstLine="166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«Зубки-губки»</w:t>
      </w:r>
    </w:p>
    <w:p w:rsidR="005E459C" w:rsidRPr="005E459C" w:rsidRDefault="005E459C" w:rsidP="005E459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36" w:firstLine="166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4575A2" w:rsidRDefault="005E459C" w:rsidP="006D1B2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36" w:firstLine="6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Покусывание</w:t>
      </w:r>
      <w:proofErr w:type="spellEnd"/>
      <w:r w:rsidRPr="005E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«почесывание» губ зубами; языка зубами от самого кончика до середины языка. Интенсивное «хлопанье» губами и растирание губами друг друга в различных направлениях.</w:t>
      </w:r>
    </w:p>
    <w:p w:rsidR="004575A2" w:rsidRDefault="004575A2" w:rsidP="004575A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5A2" w:rsidRDefault="004575A2" w:rsidP="004575A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5A2" w:rsidRDefault="004575A2" w:rsidP="004575A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5A2" w:rsidRDefault="004575A2" w:rsidP="004575A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5A2" w:rsidRDefault="004575A2" w:rsidP="004575A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Default="00D905F5" w:rsidP="004575A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Default="00D905F5" w:rsidP="004575A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5A2" w:rsidRDefault="004575A2" w:rsidP="004575A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5A2" w:rsidRPr="005E459C" w:rsidRDefault="004575A2" w:rsidP="004575A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90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</w:t>
      </w:r>
      <w:r w:rsidR="006D1B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45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«ПСИХОМОТОРНОЕ РАЗВИТИЕ ДОШКОЛЬНИКОВ».</w:t>
      </w:r>
    </w:p>
    <w:p w:rsidR="005E459C" w:rsidRPr="004575A2" w:rsidRDefault="005E459C" w:rsidP="004575A2">
      <w:pPr>
        <w:tabs>
          <w:tab w:val="left" w:pos="41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461" w:rsidRDefault="004575A2" w:rsidP="00A16F3A">
      <w:pPr>
        <w:tabs>
          <w:tab w:val="left" w:pos="106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7618305"/>
            <wp:effectExtent l="0" t="0" r="3175" b="0"/>
            <wp:docPr id="1" name="Схе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4575A2" w:rsidRDefault="004575A2" w:rsidP="00A16F3A">
      <w:pPr>
        <w:tabs>
          <w:tab w:val="left" w:pos="106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5A2" w:rsidRDefault="004575A2" w:rsidP="00A16F3A">
      <w:pPr>
        <w:tabs>
          <w:tab w:val="left" w:pos="106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5A2" w:rsidRDefault="004575A2" w:rsidP="004268F3">
      <w:pPr>
        <w:tabs>
          <w:tab w:val="left" w:pos="106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НАВИГАТОР ПО ТЕМЕ</w:t>
      </w:r>
    </w:p>
    <w:p w:rsidR="004575A2" w:rsidRDefault="004575A2" w:rsidP="004268F3">
      <w:pPr>
        <w:tabs>
          <w:tab w:val="left" w:pos="106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«ПСИХОМОТОРНОЕ РАЗВИТИЕ</w:t>
      </w:r>
      <w:r w:rsidR="0042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75A2" w:rsidRPr="004268F3" w:rsidRDefault="004575A2" w:rsidP="004268F3">
      <w:pPr>
        <w:tabs>
          <w:tab w:val="left" w:pos="1065"/>
        </w:tabs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268F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Уважаемые коллеги!</w:t>
      </w:r>
    </w:p>
    <w:p w:rsidR="004575A2" w:rsidRPr="004268F3" w:rsidRDefault="004575A2" w:rsidP="004268F3">
      <w:pPr>
        <w:tabs>
          <w:tab w:val="left" w:pos="1065"/>
        </w:tabs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268F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Полезную информацию по использованию элементов психомоторики в  организации психолого-педагогической деятельности с дошкольниками можно</w:t>
      </w:r>
      <w:r w:rsidR="004268F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найти в следующих</w:t>
      </w:r>
      <w:r w:rsidRPr="004268F3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литературных источниках:</w:t>
      </w:r>
    </w:p>
    <w:p w:rsidR="004575A2" w:rsidRDefault="004575A2" w:rsidP="009146D6">
      <w:pPr>
        <w:pStyle w:val="a3"/>
        <w:numPr>
          <w:ilvl w:val="0"/>
          <w:numId w:val="52"/>
        </w:numPr>
        <w:tabs>
          <w:tab w:val="left" w:pos="1155"/>
        </w:tabs>
        <w:ind w:left="0" w:firstLine="360"/>
        <w:jc w:val="both"/>
        <w:rPr>
          <w:sz w:val="28"/>
          <w:szCs w:val="28"/>
        </w:rPr>
      </w:pPr>
      <w:r w:rsidRPr="004268F3">
        <w:rPr>
          <w:sz w:val="28"/>
          <w:szCs w:val="28"/>
        </w:rPr>
        <w:t xml:space="preserve">Гуревич М.О., </w:t>
      </w:r>
      <w:proofErr w:type="spellStart"/>
      <w:r w:rsidRPr="004268F3">
        <w:rPr>
          <w:sz w:val="28"/>
          <w:szCs w:val="28"/>
        </w:rPr>
        <w:t>Озерецкий</w:t>
      </w:r>
      <w:proofErr w:type="spellEnd"/>
      <w:r w:rsidRPr="004268F3">
        <w:rPr>
          <w:sz w:val="28"/>
          <w:szCs w:val="28"/>
        </w:rPr>
        <w:t xml:space="preserve"> Н.И. Психомоторика. - М.. 1930. Т. 1. – 342с.</w:t>
      </w:r>
    </w:p>
    <w:p w:rsidR="004268F3" w:rsidRPr="004268F3" w:rsidRDefault="004268F3" w:rsidP="006D1B2C">
      <w:pPr>
        <w:pStyle w:val="a3"/>
        <w:tabs>
          <w:tab w:val="left" w:pos="1155"/>
        </w:tabs>
        <w:ind w:left="0" w:firstLine="360"/>
        <w:jc w:val="both"/>
        <w:rPr>
          <w:sz w:val="28"/>
          <w:szCs w:val="28"/>
        </w:rPr>
      </w:pPr>
    </w:p>
    <w:p w:rsidR="004575A2" w:rsidRDefault="004575A2" w:rsidP="009146D6">
      <w:pPr>
        <w:pStyle w:val="a3"/>
        <w:numPr>
          <w:ilvl w:val="0"/>
          <w:numId w:val="52"/>
        </w:numPr>
        <w:tabs>
          <w:tab w:val="left" w:pos="1155"/>
        </w:tabs>
        <w:ind w:left="0" w:firstLine="360"/>
        <w:jc w:val="both"/>
        <w:rPr>
          <w:sz w:val="28"/>
          <w:szCs w:val="28"/>
        </w:rPr>
      </w:pPr>
      <w:r w:rsidRPr="004268F3">
        <w:rPr>
          <w:sz w:val="28"/>
          <w:szCs w:val="28"/>
        </w:rPr>
        <w:t>Кольцова М.М. Двигательная активность и развитие функции мозга ребенка // Хрестоматия по теории и методике развития речи детей дошкольного возраста / Под ред. М.М. Алексеевой, В.И. Яшиной. — М., 1999. – С.12 – 22.</w:t>
      </w:r>
    </w:p>
    <w:p w:rsidR="004268F3" w:rsidRPr="004268F3" w:rsidRDefault="004268F3" w:rsidP="006D1B2C">
      <w:pPr>
        <w:pStyle w:val="a3"/>
        <w:ind w:left="0" w:firstLine="360"/>
        <w:jc w:val="both"/>
        <w:rPr>
          <w:sz w:val="28"/>
          <w:szCs w:val="28"/>
        </w:rPr>
      </w:pPr>
    </w:p>
    <w:p w:rsidR="004575A2" w:rsidRDefault="004575A2" w:rsidP="009146D6">
      <w:pPr>
        <w:pStyle w:val="a3"/>
        <w:numPr>
          <w:ilvl w:val="0"/>
          <w:numId w:val="52"/>
        </w:numPr>
        <w:tabs>
          <w:tab w:val="left" w:pos="1155"/>
        </w:tabs>
        <w:ind w:left="0" w:firstLine="360"/>
        <w:jc w:val="both"/>
        <w:rPr>
          <w:sz w:val="28"/>
          <w:szCs w:val="28"/>
        </w:rPr>
      </w:pPr>
      <w:proofErr w:type="spellStart"/>
      <w:r w:rsidRPr="004268F3">
        <w:rPr>
          <w:sz w:val="28"/>
          <w:szCs w:val="28"/>
        </w:rPr>
        <w:t>Потапчук</w:t>
      </w:r>
      <w:proofErr w:type="spellEnd"/>
      <w:r w:rsidRPr="004268F3">
        <w:rPr>
          <w:sz w:val="28"/>
          <w:szCs w:val="28"/>
        </w:rPr>
        <w:t xml:space="preserve"> А.А., </w:t>
      </w:r>
      <w:proofErr w:type="spellStart"/>
      <w:r w:rsidRPr="004268F3">
        <w:rPr>
          <w:sz w:val="28"/>
          <w:szCs w:val="28"/>
        </w:rPr>
        <w:t>Овчинникова</w:t>
      </w:r>
      <w:proofErr w:type="spellEnd"/>
      <w:r w:rsidRPr="004268F3">
        <w:rPr>
          <w:sz w:val="28"/>
          <w:szCs w:val="28"/>
        </w:rPr>
        <w:t xml:space="preserve"> Т.С. </w:t>
      </w:r>
      <w:proofErr w:type="gramStart"/>
      <w:r w:rsidRPr="004268F3">
        <w:rPr>
          <w:sz w:val="28"/>
          <w:szCs w:val="28"/>
        </w:rPr>
        <w:t>Двигательный</w:t>
      </w:r>
      <w:proofErr w:type="gramEnd"/>
      <w:r w:rsidR="006D1B2C">
        <w:rPr>
          <w:sz w:val="28"/>
          <w:szCs w:val="28"/>
        </w:rPr>
        <w:t xml:space="preserve"> </w:t>
      </w:r>
      <w:proofErr w:type="spellStart"/>
      <w:r w:rsidRPr="004268F3">
        <w:rPr>
          <w:sz w:val="28"/>
          <w:szCs w:val="28"/>
        </w:rPr>
        <w:t>игротренинг</w:t>
      </w:r>
      <w:proofErr w:type="spellEnd"/>
      <w:r w:rsidRPr="004268F3">
        <w:rPr>
          <w:sz w:val="28"/>
          <w:szCs w:val="28"/>
        </w:rPr>
        <w:t xml:space="preserve"> для дошкольников. – С. Пб, 2003.- 176 с.</w:t>
      </w:r>
    </w:p>
    <w:p w:rsidR="004268F3" w:rsidRPr="004268F3" w:rsidRDefault="004268F3" w:rsidP="006D1B2C">
      <w:pPr>
        <w:pStyle w:val="a3"/>
        <w:tabs>
          <w:tab w:val="left" w:pos="1155"/>
        </w:tabs>
        <w:ind w:left="0" w:firstLine="360"/>
        <w:jc w:val="both"/>
        <w:rPr>
          <w:sz w:val="28"/>
          <w:szCs w:val="28"/>
        </w:rPr>
      </w:pPr>
    </w:p>
    <w:p w:rsidR="004575A2" w:rsidRDefault="004575A2" w:rsidP="009146D6">
      <w:pPr>
        <w:pStyle w:val="a3"/>
        <w:numPr>
          <w:ilvl w:val="0"/>
          <w:numId w:val="52"/>
        </w:numPr>
        <w:tabs>
          <w:tab w:val="left" w:pos="1155"/>
        </w:tabs>
        <w:ind w:left="0" w:firstLine="360"/>
        <w:jc w:val="both"/>
        <w:rPr>
          <w:sz w:val="28"/>
          <w:szCs w:val="28"/>
        </w:rPr>
      </w:pPr>
      <w:proofErr w:type="spellStart"/>
      <w:r w:rsidRPr="004268F3">
        <w:rPr>
          <w:sz w:val="28"/>
          <w:szCs w:val="28"/>
        </w:rPr>
        <w:t>Пожиленко</w:t>
      </w:r>
      <w:proofErr w:type="spellEnd"/>
      <w:r w:rsidRPr="004268F3">
        <w:rPr>
          <w:sz w:val="28"/>
          <w:szCs w:val="28"/>
        </w:rPr>
        <w:t xml:space="preserve"> Е.А. Артикуляционная гимнастика: Методические рекомендации по развитию моторики, дыхания и голоса у детей дошкольного возраста. — СПб</w:t>
      </w:r>
      <w:proofErr w:type="gramStart"/>
      <w:r w:rsidRPr="004268F3">
        <w:rPr>
          <w:sz w:val="28"/>
          <w:szCs w:val="28"/>
        </w:rPr>
        <w:t xml:space="preserve">.: </w:t>
      </w:r>
      <w:proofErr w:type="gramEnd"/>
      <w:r w:rsidRPr="004268F3">
        <w:rPr>
          <w:sz w:val="28"/>
          <w:szCs w:val="28"/>
        </w:rPr>
        <w:t>КАРО, 2006.—92с.</w:t>
      </w:r>
    </w:p>
    <w:p w:rsidR="004268F3" w:rsidRPr="004268F3" w:rsidRDefault="004268F3" w:rsidP="006D1B2C">
      <w:pPr>
        <w:pStyle w:val="a3"/>
        <w:ind w:left="0" w:firstLine="360"/>
        <w:jc w:val="both"/>
        <w:rPr>
          <w:sz w:val="28"/>
          <w:szCs w:val="28"/>
        </w:rPr>
      </w:pPr>
    </w:p>
    <w:p w:rsidR="004575A2" w:rsidRDefault="004575A2" w:rsidP="009146D6">
      <w:pPr>
        <w:pStyle w:val="a3"/>
        <w:numPr>
          <w:ilvl w:val="0"/>
          <w:numId w:val="52"/>
        </w:numPr>
        <w:tabs>
          <w:tab w:val="left" w:pos="1155"/>
        </w:tabs>
        <w:ind w:left="0" w:firstLine="360"/>
        <w:jc w:val="both"/>
        <w:rPr>
          <w:sz w:val="28"/>
          <w:szCs w:val="28"/>
        </w:rPr>
      </w:pPr>
      <w:r w:rsidRPr="004268F3">
        <w:rPr>
          <w:sz w:val="28"/>
          <w:szCs w:val="28"/>
        </w:rPr>
        <w:t>Прищепа С., Попкова Н., Коняхина Т. Мелкая моторика в психофизическом развитии дошкольников // Дошкольное воспитание – 2005 - №1 – С.60 – 63.</w:t>
      </w:r>
    </w:p>
    <w:p w:rsidR="004268F3" w:rsidRPr="004268F3" w:rsidRDefault="004268F3" w:rsidP="006D1B2C">
      <w:pPr>
        <w:pStyle w:val="a3"/>
        <w:tabs>
          <w:tab w:val="left" w:pos="1155"/>
        </w:tabs>
        <w:ind w:left="0" w:firstLine="360"/>
        <w:jc w:val="both"/>
        <w:rPr>
          <w:sz w:val="28"/>
          <w:szCs w:val="28"/>
        </w:rPr>
      </w:pPr>
    </w:p>
    <w:p w:rsidR="004575A2" w:rsidRDefault="004575A2" w:rsidP="009146D6">
      <w:pPr>
        <w:pStyle w:val="a3"/>
        <w:numPr>
          <w:ilvl w:val="0"/>
          <w:numId w:val="52"/>
        </w:numPr>
        <w:tabs>
          <w:tab w:val="left" w:pos="1155"/>
        </w:tabs>
        <w:ind w:left="0" w:firstLine="360"/>
        <w:jc w:val="both"/>
        <w:rPr>
          <w:sz w:val="28"/>
          <w:szCs w:val="28"/>
        </w:rPr>
      </w:pPr>
      <w:r w:rsidRPr="004268F3">
        <w:rPr>
          <w:sz w:val="28"/>
          <w:szCs w:val="28"/>
        </w:rPr>
        <w:t xml:space="preserve">Сиротюк А.Л. Коррекция развития интеллекта дошкольников: </w:t>
      </w:r>
      <w:proofErr w:type="spellStart"/>
      <w:r w:rsidRPr="004268F3">
        <w:rPr>
          <w:sz w:val="28"/>
          <w:szCs w:val="28"/>
        </w:rPr>
        <w:t>психогимнастика</w:t>
      </w:r>
      <w:proofErr w:type="spellEnd"/>
      <w:r w:rsidRPr="004268F3">
        <w:rPr>
          <w:sz w:val="28"/>
          <w:szCs w:val="28"/>
        </w:rPr>
        <w:t>, пальчиковые упражнения, программа развития интеллекта. – М., 2003. – 48с.</w:t>
      </w:r>
    </w:p>
    <w:p w:rsidR="004268F3" w:rsidRPr="006D1B2C" w:rsidRDefault="004268F3" w:rsidP="006D1B2C">
      <w:pPr>
        <w:tabs>
          <w:tab w:val="left" w:pos="1155"/>
        </w:tabs>
        <w:jc w:val="both"/>
        <w:rPr>
          <w:sz w:val="28"/>
          <w:szCs w:val="28"/>
        </w:rPr>
      </w:pPr>
    </w:p>
    <w:p w:rsidR="004575A2" w:rsidRDefault="004575A2" w:rsidP="009146D6">
      <w:pPr>
        <w:pStyle w:val="a3"/>
        <w:numPr>
          <w:ilvl w:val="0"/>
          <w:numId w:val="52"/>
        </w:numPr>
        <w:tabs>
          <w:tab w:val="left" w:pos="1155"/>
        </w:tabs>
        <w:ind w:left="0" w:firstLine="360"/>
        <w:jc w:val="both"/>
        <w:rPr>
          <w:sz w:val="28"/>
          <w:szCs w:val="28"/>
        </w:rPr>
      </w:pPr>
      <w:proofErr w:type="spellStart"/>
      <w:r w:rsidRPr="004268F3">
        <w:rPr>
          <w:sz w:val="28"/>
          <w:szCs w:val="28"/>
        </w:rPr>
        <w:t>Тумакова</w:t>
      </w:r>
      <w:proofErr w:type="spellEnd"/>
      <w:r w:rsidRPr="004268F3">
        <w:rPr>
          <w:sz w:val="28"/>
          <w:szCs w:val="28"/>
        </w:rPr>
        <w:t xml:space="preserve"> Н., Мицкевич А. Артикуляционная гимнастика // Дошкольное воспитание – 2005 - №6 – С.86 – 88.</w:t>
      </w:r>
    </w:p>
    <w:p w:rsidR="004268F3" w:rsidRPr="004268F3" w:rsidRDefault="004268F3" w:rsidP="006D1B2C">
      <w:pPr>
        <w:pStyle w:val="a3"/>
        <w:tabs>
          <w:tab w:val="left" w:pos="1155"/>
        </w:tabs>
        <w:ind w:left="0" w:firstLine="360"/>
        <w:jc w:val="both"/>
        <w:rPr>
          <w:sz w:val="28"/>
          <w:szCs w:val="28"/>
        </w:rPr>
      </w:pPr>
    </w:p>
    <w:p w:rsidR="004575A2" w:rsidRDefault="004575A2" w:rsidP="009146D6">
      <w:pPr>
        <w:pStyle w:val="a3"/>
        <w:numPr>
          <w:ilvl w:val="0"/>
          <w:numId w:val="52"/>
        </w:numPr>
        <w:tabs>
          <w:tab w:val="left" w:pos="1155"/>
        </w:tabs>
        <w:ind w:left="0" w:firstLine="360"/>
        <w:jc w:val="both"/>
        <w:rPr>
          <w:sz w:val="28"/>
          <w:szCs w:val="28"/>
        </w:rPr>
      </w:pPr>
      <w:r w:rsidRPr="004268F3">
        <w:rPr>
          <w:sz w:val="28"/>
          <w:szCs w:val="28"/>
        </w:rPr>
        <w:t xml:space="preserve">Шишкина В.А. Движение + движения: Кн. для воспитателя </w:t>
      </w:r>
      <w:proofErr w:type="spellStart"/>
      <w:r w:rsidRPr="004268F3">
        <w:rPr>
          <w:sz w:val="28"/>
          <w:szCs w:val="28"/>
        </w:rPr>
        <w:t>дет</w:t>
      </w:r>
      <w:proofErr w:type="gramStart"/>
      <w:r w:rsidRPr="004268F3">
        <w:rPr>
          <w:sz w:val="28"/>
          <w:szCs w:val="28"/>
        </w:rPr>
        <w:t>.с</w:t>
      </w:r>
      <w:proofErr w:type="gramEnd"/>
      <w:r w:rsidR="00D905F5">
        <w:rPr>
          <w:sz w:val="28"/>
          <w:szCs w:val="28"/>
        </w:rPr>
        <w:t>ада</w:t>
      </w:r>
      <w:proofErr w:type="spellEnd"/>
      <w:r w:rsidR="00D905F5">
        <w:rPr>
          <w:sz w:val="28"/>
          <w:szCs w:val="28"/>
        </w:rPr>
        <w:t>.— М.: Просвещение, 1992.— 96</w:t>
      </w:r>
    </w:p>
    <w:p w:rsidR="00D905F5" w:rsidRPr="00D905F5" w:rsidRDefault="00D905F5" w:rsidP="006D1B2C">
      <w:pPr>
        <w:pStyle w:val="a3"/>
        <w:ind w:left="0" w:firstLine="360"/>
        <w:jc w:val="both"/>
        <w:rPr>
          <w:sz w:val="28"/>
          <w:szCs w:val="28"/>
        </w:rPr>
      </w:pPr>
    </w:p>
    <w:p w:rsidR="00D905F5" w:rsidRDefault="00D905F5" w:rsidP="00D905F5">
      <w:pPr>
        <w:tabs>
          <w:tab w:val="left" w:pos="1155"/>
        </w:tabs>
        <w:rPr>
          <w:sz w:val="28"/>
          <w:szCs w:val="28"/>
        </w:rPr>
      </w:pPr>
    </w:p>
    <w:p w:rsidR="00D905F5" w:rsidRPr="00D905F5" w:rsidRDefault="00D905F5" w:rsidP="00D905F5">
      <w:pPr>
        <w:tabs>
          <w:tab w:val="left" w:pos="11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905F5">
        <w:rPr>
          <w:rFonts w:ascii="Times New Roman" w:hAnsi="Times New Roman" w:cs="Times New Roman"/>
          <w:sz w:val="28"/>
          <w:szCs w:val="28"/>
        </w:rPr>
        <w:t>Желаем удачи!</w:t>
      </w:r>
    </w:p>
    <w:sectPr w:rsidR="00D905F5" w:rsidRPr="00D905F5" w:rsidSect="000F6870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A2F" w:rsidRDefault="003D7A2F" w:rsidP="00C105A9">
      <w:pPr>
        <w:spacing w:after="0" w:line="240" w:lineRule="auto"/>
      </w:pPr>
      <w:r>
        <w:separator/>
      </w:r>
    </w:p>
  </w:endnote>
  <w:endnote w:type="continuationSeparator" w:id="0">
    <w:p w:rsidR="003D7A2F" w:rsidRDefault="003D7A2F" w:rsidP="00C10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6746890"/>
    </w:sdtPr>
    <w:sdtEndPr/>
    <w:sdtContent>
      <w:p w:rsidR="00E920F4" w:rsidRDefault="00430D9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E920F4" w:rsidRDefault="00E920F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A2F" w:rsidRDefault="003D7A2F" w:rsidP="00C105A9">
      <w:pPr>
        <w:spacing w:after="0" w:line="240" w:lineRule="auto"/>
      </w:pPr>
      <w:r>
        <w:separator/>
      </w:r>
    </w:p>
  </w:footnote>
  <w:footnote w:type="continuationSeparator" w:id="0">
    <w:p w:rsidR="003D7A2F" w:rsidRDefault="003D7A2F" w:rsidP="00C105A9">
      <w:pPr>
        <w:spacing w:after="0" w:line="240" w:lineRule="auto"/>
      </w:pPr>
      <w:r>
        <w:continuationSeparator/>
      </w:r>
    </w:p>
  </w:footnote>
  <w:footnote w:id="1">
    <w:p w:rsidR="00E920F4" w:rsidRPr="009335CE" w:rsidRDefault="00E920F4" w:rsidP="002603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335CE">
        <w:rPr>
          <w:rFonts w:ascii="Times New Roman" w:hAnsi="Times New Roman" w:cs="Times New Roman"/>
          <w:sz w:val="24"/>
          <w:szCs w:val="24"/>
        </w:rPr>
        <w:footnoteRef/>
      </w:r>
      <w:r w:rsidRPr="009335CE">
        <w:rPr>
          <w:rFonts w:ascii="Times New Roman" w:hAnsi="Times New Roman" w:cs="Times New Roman"/>
          <w:sz w:val="24"/>
          <w:szCs w:val="24"/>
        </w:rPr>
        <w:t xml:space="preserve"> Перечень мероприятий, направленных на формирование компетентности педагогов в вопросах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эмоционально-развивающей среды </w:t>
      </w:r>
      <w:r w:rsidRPr="009335CE">
        <w:rPr>
          <w:rFonts w:ascii="Times New Roman" w:hAnsi="Times New Roman" w:cs="Times New Roman"/>
          <w:sz w:val="24"/>
          <w:szCs w:val="24"/>
        </w:rPr>
        <w:t>представлен в Приложении № 7.</w:t>
      </w:r>
    </w:p>
  </w:footnote>
  <w:footnote w:id="2">
    <w:p w:rsidR="00E920F4" w:rsidRPr="00EE69B5" w:rsidRDefault="00E920F4" w:rsidP="0026035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E69B5">
        <w:rPr>
          <w:rStyle w:val="a6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«НА</w:t>
      </w:r>
      <w:r w:rsidRPr="00EE69B5">
        <w:rPr>
          <w:rFonts w:ascii="Times New Roman" w:hAnsi="Times New Roman" w:cs="Times New Roman"/>
          <w:sz w:val="24"/>
          <w:szCs w:val="24"/>
        </w:rPr>
        <w:t>ВИГАТОР»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EE69B5">
        <w:rPr>
          <w:rFonts w:ascii="Times New Roman" w:hAnsi="Times New Roman" w:cs="Times New Roman"/>
          <w:sz w:val="24"/>
          <w:szCs w:val="24"/>
        </w:rPr>
        <w:t xml:space="preserve"> печатный информационный лист, своеобразный экран, где </w:t>
      </w:r>
      <w:r>
        <w:rPr>
          <w:rFonts w:ascii="Times New Roman" w:hAnsi="Times New Roman" w:cs="Times New Roman"/>
          <w:sz w:val="24"/>
          <w:szCs w:val="24"/>
        </w:rPr>
        <w:t>представлены</w:t>
      </w:r>
      <w:r w:rsidRPr="00EE69B5">
        <w:rPr>
          <w:rFonts w:ascii="Times New Roman" w:hAnsi="Times New Roman" w:cs="Times New Roman"/>
          <w:sz w:val="24"/>
          <w:szCs w:val="24"/>
        </w:rPr>
        <w:t xml:space="preserve"> литературные источники и ссылки на сайты </w:t>
      </w:r>
      <w:r>
        <w:rPr>
          <w:rFonts w:ascii="Times New Roman" w:hAnsi="Times New Roman" w:cs="Times New Roman"/>
          <w:sz w:val="24"/>
          <w:szCs w:val="24"/>
        </w:rPr>
        <w:t>в сети «ИНТЕРНЕТ»</w:t>
      </w:r>
      <w:r w:rsidRPr="00EE69B5">
        <w:rPr>
          <w:rFonts w:ascii="Times New Roman" w:hAnsi="Times New Roman" w:cs="Times New Roman"/>
          <w:sz w:val="24"/>
          <w:szCs w:val="24"/>
        </w:rPr>
        <w:t>, где можно найти информацию по данному вопросу.</w:t>
      </w:r>
    </w:p>
  </w:footnote>
  <w:footnote w:id="3">
    <w:p w:rsidR="00E920F4" w:rsidRPr="00E62298" w:rsidRDefault="00E920F4" w:rsidP="00E62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6"/>
        </w:rPr>
        <w:footnoteRef/>
      </w:r>
      <w:r w:rsidRPr="00E62298">
        <w:rPr>
          <w:rFonts w:ascii="Times New Roman" w:hAnsi="Times New Roman" w:cs="Times New Roman"/>
          <w:sz w:val="20"/>
          <w:szCs w:val="20"/>
        </w:rPr>
        <w:t xml:space="preserve">К </w:t>
      </w:r>
      <w:proofErr w:type="gramStart"/>
      <w:r w:rsidRPr="00E62298">
        <w:rPr>
          <w:rFonts w:ascii="Times New Roman" w:hAnsi="Times New Roman" w:cs="Times New Roman"/>
          <w:sz w:val="20"/>
          <w:szCs w:val="20"/>
        </w:rPr>
        <w:t>примеру</w:t>
      </w:r>
      <w:proofErr w:type="gramEnd"/>
      <w:r w:rsidRPr="00E62298">
        <w:rPr>
          <w:rFonts w:ascii="Times New Roman" w:hAnsi="Times New Roman" w:cs="Times New Roman"/>
          <w:sz w:val="20"/>
          <w:szCs w:val="20"/>
        </w:rPr>
        <w:t xml:space="preserve"> в рамках семинара-практикума «</w:t>
      </w:r>
      <w:proofErr w:type="spellStart"/>
      <w:r w:rsidRPr="00E62298">
        <w:rPr>
          <w:rFonts w:ascii="Times New Roman" w:hAnsi="Times New Roman" w:cs="Times New Roman"/>
          <w:sz w:val="20"/>
          <w:szCs w:val="20"/>
        </w:rPr>
        <w:t>Кинезиологические</w:t>
      </w:r>
      <w:proofErr w:type="spellEnd"/>
      <w:r w:rsidRPr="00E62298">
        <w:rPr>
          <w:rFonts w:ascii="Times New Roman" w:hAnsi="Times New Roman" w:cs="Times New Roman"/>
          <w:sz w:val="20"/>
          <w:szCs w:val="20"/>
        </w:rPr>
        <w:t xml:space="preserve"> упражнения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2298">
        <w:rPr>
          <w:rFonts w:ascii="Times New Roman" w:hAnsi="Times New Roman" w:cs="Times New Roman"/>
          <w:sz w:val="20"/>
          <w:szCs w:val="20"/>
        </w:rPr>
        <w:t xml:space="preserve">- как средство эмоционального развития дошкольников»  было не только раскрыто теоретическое обоснование влияния  </w:t>
      </w:r>
      <w:proofErr w:type="spellStart"/>
      <w:r w:rsidRPr="00E62298">
        <w:rPr>
          <w:rFonts w:ascii="Times New Roman" w:hAnsi="Times New Roman" w:cs="Times New Roman"/>
          <w:sz w:val="20"/>
          <w:szCs w:val="20"/>
        </w:rPr>
        <w:t>кинезиологических</w:t>
      </w:r>
      <w:proofErr w:type="spellEnd"/>
      <w:r w:rsidRPr="00E62298">
        <w:rPr>
          <w:rFonts w:ascii="Times New Roman" w:hAnsi="Times New Roman" w:cs="Times New Roman"/>
          <w:sz w:val="20"/>
          <w:szCs w:val="20"/>
        </w:rPr>
        <w:t xml:space="preserve"> упражнений на эмоциональное состояние человека, но  педагоги смогли и сами выполнить ряд упражнений. По итогам семинара им была предложена электронная картотека </w:t>
      </w:r>
      <w:proofErr w:type="spellStart"/>
      <w:r w:rsidRPr="00E62298">
        <w:rPr>
          <w:rFonts w:ascii="Times New Roman" w:hAnsi="Times New Roman" w:cs="Times New Roman"/>
          <w:sz w:val="20"/>
          <w:szCs w:val="20"/>
        </w:rPr>
        <w:t>кинезиологических</w:t>
      </w:r>
      <w:proofErr w:type="spellEnd"/>
      <w:r w:rsidRPr="00E62298">
        <w:rPr>
          <w:rFonts w:ascii="Times New Roman" w:hAnsi="Times New Roman" w:cs="Times New Roman"/>
          <w:sz w:val="20"/>
          <w:szCs w:val="20"/>
        </w:rPr>
        <w:t xml:space="preserve"> упражнений и «НАВИГАТОР»  по данному вопросу. В «НАВИГАТОРЕ» отражены  литературные источники  и ссылки на сайты, где можно найти информацию по данному вопросу.</w:t>
      </w:r>
    </w:p>
    <w:p w:rsidR="00E920F4" w:rsidRDefault="00E920F4" w:rsidP="00E62298">
      <w:pPr>
        <w:pStyle w:val="a4"/>
      </w:pPr>
    </w:p>
  </w:footnote>
  <w:footnote w:id="4">
    <w:p w:rsidR="00E920F4" w:rsidRDefault="00E920F4" w:rsidP="00540967">
      <w:pPr>
        <w:pStyle w:val="a4"/>
        <w:jc w:val="both"/>
      </w:pPr>
      <w:r>
        <w:rPr>
          <w:rStyle w:val="a6"/>
        </w:rPr>
        <w:footnoteRef/>
      </w:r>
      <w:r w:rsidRPr="00085361">
        <w:rPr>
          <w:rFonts w:ascii="Times New Roman" w:hAnsi="Times New Roman" w:cs="Times New Roman"/>
        </w:rPr>
        <w:t xml:space="preserve">Цикл составлен на основе книги А.С. </w:t>
      </w:r>
      <w:proofErr w:type="spellStart"/>
      <w:r w:rsidRPr="00085361">
        <w:rPr>
          <w:rFonts w:ascii="Times New Roman" w:hAnsi="Times New Roman" w:cs="Times New Roman"/>
        </w:rPr>
        <w:t>Роньжиной</w:t>
      </w:r>
      <w:proofErr w:type="spellEnd"/>
      <w:r w:rsidRPr="00085361">
        <w:rPr>
          <w:rFonts w:ascii="Times New Roman" w:hAnsi="Times New Roman" w:cs="Times New Roman"/>
        </w:rPr>
        <w:t xml:space="preserve"> «Занятия психолога с</w:t>
      </w:r>
      <w:r>
        <w:rPr>
          <w:rFonts w:ascii="Times New Roman" w:hAnsi="Times New Roman" w:cs="Times New Roman"/>
        </w:rPr>
        <w:t xml:space="preserve"> детьми 2-4-х лет в период адап</w:t>
      </w:r>
      <w:r w:rsidRPr="00085361">
        <w:rPr>
          <w:rFonts w:ascii="Times New Roman" w:hAnsi="Times New Roman" w:cs="Times New Roman"/>
        </w:rPr>
        <w:t>тации к дошкольному учреждению».</w:t>
      </w:r>
    </w:p>
  </w:footnote>
  <w:footnote w:id="5">
    <w:p w:rsidR="00E920F4" w:rsidRDefault="00E920F4" w:rsidP="00540967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 w:rsidRPr="00FB1BCA">
        <w:rPr>
          <w:rFonts w:ascii="Times New Roman" w:hAnsi="Times New Roman" w:cs="Times New Roman"/>
        </w:rPr>
        <w:t xml:space="preserve">Цикл составлен на основе компиляции программ: С.В. Крюкова «Здравствуйте, я сам!; О.В. </w:t>
      </w:r>
      <w:proofErr w:type="spellStart"/>
      <w:r w:rsidRPr="00FB1BCA">
        <w:rPr>
          <w:rFonts w:ascii="Times New Roman" w:hAnsi="Times New Roman" w:cs="Times New Roman"/>
        </w:rPr>
        <w:t>Хухлаева</w:t>
      </w:r>
      <w:proofErr w:type="spellEnd"/>
      <w:r w:rsidRPr="00FB1BCA">
        <w:rPr>
          <w:rFonts w:ascii="Times New Roman" w:hAnsi="Times New Roman" w:cs="Times New Roman"/>
        </w:rPr>
        <w:t xml:space="preserve"> «Тропинка к своему Я»; </w:t>
      </w:r>
      <w:proofErr w:type="spellStart"/>
      <w:r w:rsidRPr="00FB1BCA">
        <w:rPr>
          <w:rFonts w:ascii="Times New Roman" w:hAnsi="Times New Roman" w:cs="Times New Roman"/>
        </w:rPr>
        <w:t>О.Л.Князева</w:t>
      </w:r>
      <w:proofErr w:type="spellEnd"/>
      <w:r w:rsidRPr="00FB1BCA">
        <w:rPr>
          <w:rFonts w:ascii="Times New Roman" w:hAnsi="Times New Roman" w:cs="Times New Roman"/>
        </w:rPr>
        <w:t xml:space="preserve">, Р.Б. </w:t>
      </w:r>
      <w:proofErr w:type="spellStart"/>
      <w:r w:rsidRPr="00FB1BCA">
        <w:rPr>
          <w:rFonts w:ascii="Times New Roman" w:hAnsi="Times New Roman" w:cs="Times New Roman"/>
        </w:rPr>
        <w:t>Стёркина</w:t>
      </w:r>
      <w:proofErr w:type="spellEnd"/>
      <w:r w:rsidRPr="00FB1BCA">
        <w:rPr>
          <w:rFonts w:ascii="Times New Roman" w:hAnsi="Times New Roman" w:cs="Times New Roman"/>
        </w:rPr>
        <w:t xml:space="preserve"> «Я, ТЫ, МЫ».</w:t>
      </w:r>
    </w:p>
    <w:p w:rsidR="00E920F4" w:rsidRDefault="00E920F4" w:rsidP="00540967">
      <w:pPr>
        <w:pStyle w:val="a4"/>
        <w:jc w:val="both"/>
      </w:pPr>
    </w:p>
  </w:footnote>
  <w:footnote w:id="6">
    <w:p w:rsidR="00E920F4" w:rsidRPr="00357C48" w:rsidRDefault="00E920F4" w:rsidP="00540967">
      <w:pPr>
        <w:spacing w:after="0" w:line="240" w:lineRule="auto"/>
        <w:jc w:val="both"/>
        <w:rPr>
          <w:sz w:val="20"/>
          <w:szCs w:val="20"/>
        </w:rPr>
      </w:pPr>
      <w:r>
        <w:rPr>
          <w:rStyle w:val="a6"/>
        </w:rPr>
        <w:footnoteRef/>
      </w:r>
      <w:r>
        <w:rPr>
          <w:rFonts w:ascii="Times New Roman" w:hAnsi="Times New Roman" w:cs="Times New Roman"/>
          <w:sz w:val="20"/>
          <w:szCs w:val="20"/>
        </w:rPr>
        <w:t>При составлении цикла</w:t>
      </w:r>
      <w:r w:rsidRPr="00357C48">
        <w:rPr>
          <w:rFonts w:ascii="Times New Roman" w:hAnsi="Times New Roman" w:cs="Times New Roman"/>
          <w:sz w:val="20"/>
          <w:szCs w:val="20"/>
        </w:rPr>
        <w:t xml:space="preserve"> использованы: программа «Цветик-</w:t>
      </w:r>
      <w:proofErr w:type="spellStart"/>
      <w:r w:rsidRPr="00357C48">
        <w:rPr>
          <w:rFonts w:ascii="Times New Roman" w:hAnsi="Times New Roman" w:cs="Times New Roman"/>
          <w:sz w:val="20"/>
          <w:szCs w:val="20"/>
        </w:rPr>
        <w:t>семицветик</w:t>
      </w:r>
      <w:proofErr w:type="spellEnd"/>
      <w:r w:rsidRPr="00357C48">
        <w:rPr>
          <w:rFonts w:ascii="Times New Roman" w:hAnsi="Times New Roman" w:cs="Times New Roman"/>
          <w:sz w:val="20"/>
          <w:szCs w:val="20"/>
        </w:rPr>
        <w:t xml:space="preserve">» Н.Ю. </w:t>
      </w:r>
      <w:proofErr w:type="spellStart"/>
      <w:r w:rsidRPr="00357C48">
        <w:rPr>
          <w:rFonts w:ascii="Times New Roman" w:hAnsi="Times New Roman" w:cs="Times New Roman"/>
          <w:sz w:val="20"/>
          <w:szCs w:val="20"/>
        </w:rPr>
        <w:t>Куражева</w:t>
      </w:r>
      <w:proofErr w:type="spellEnd"/>
      <w:r w:rsidRPr="00357C48">
        <w:rPr>
          <w:rFonts w:ascii="Times New Roman" w:hAnsi="Times New Roman" w:cs="Times New Roman"/>
          <w:sz w:val="20"/>
          <w:szCs w:val="20"/>
        </w:rPr>
        <w:t xml:space="preserve">, Н.В. </w:t>
      </w:r>
      <w:proofErr w:type="spellStart"/>
      <w:r w:rsidRPr="00357C48">
        <w:rPr>
          <w:rFonts w:ascii="Times New Roman" w:hAnsi="Times New Roman" w:cs="Times New Roman"/>
          <w:sz w:val="20"/>
          <w:szCs w:val="20"/>
        </w:rPr>
        <w:t>Вараева</w:t>
      </w:r>
      <w:proofErr w:type="spellEnd"/>
      <w:r w:rsidRPr="00357C48">
        <w:rPr>
          <w:rFonts w:ascii="Times New Roman" w:hAnsi="Times New Roman" w:cs="Times New Roman"/>
          <w:sz w:val="20"/>
          <w:szCs w:val="20"/>
        </w:rPr>
        <w:t>, А.С.</w:t>
      </w:r>
      <w:r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Pr="00357C48">
        <w:rPr>
          <w:rFonts w:ascii="Times New Roman" w:hAnsi="Times New Roman" w:cs="Times New Roman"/>
          <w:sz w:val="20"/>
          <w:szCs w:val="20"/>
        </w:rPr>
        <w:t>Тузаева</w:t>
      </w:r>
      <w:proofErr w:type="spellEnd"/>
      <w:r w:rsidRPr="00357C48">
        <w:rPr>
          <w:rFonts w:ascii="Times New Roman" w:hAnsi="Times New Roman" w:cs="Times New Roman"/>
          <w:sz w:val="20"/>
          <w:szCs w:val="20"/>
        </w:rPr>
        <w:t xml:space="preserve">, И.А. Козлова (В данной программе представлен материал по развитию навыков  </w:t>
      </w:r>
      <w:proofErr w:type="spellStart"/>
      <w:r w:rsidRPr="00357C48">
        <w:rPr>
          <w:rFonts w:ascii="Times New Roman" w:hAnsi="Times New Roman" w:cs="Times New Roman"/>
          <w:sz w:val="20"/>
          <w:szCs w:val="20"/>
        </w:rPr>
        <w:t>саморегуляции</w:t>
      </w:r>
      <w:proofErr w:type="spellEnd"/>
      <w:r w:rsidRPr="00357C48">
        <w:rPr>
          <w:rFonts w:ascii="Times New Roman" w:hAnsi="Times New Roman" w:cs="Times New Roman"/>
          <w:sz w:val="20"/>
          <w:szCs w:val="20"/>
        </w:rPr>
        <w:t xml:space="preserve"> эмоциональных реакций и коммуникативных навыков дошкольников); Программа «Я и мой мир» Белинская Е.В. (</w:t>
      </w:r>
      <w:r w:rsidRPr="00357C48">
        <w:rPr>
          <w:rFonts w:ascii="Times New Roman" w:hAnsi="Times New Roman" w:cs="Times New Roman"/>
          <w:color w:val="000000"/>
          <w:spacing w:val="-10"/>
          <w:sz w:val="20"/>
          <w:szCs w:val="20"/>
        </w:rPr>
        <w:t xml:space="preserve">Данная программа позволяет решить широкий спектр задач, подобраны задания на </w:t>
      </w:r>
      <w:r w:rsidRPr="00357C48">
        <w:rPr>
          <w:rFonts w:ascii="Times New Roman" w:hAnsi="Times New Roman" w:cs="Times New Roman"/>
          <w:color w:val="000000"/>
          <w:spacing w:val="-4"/>
          <w:sz w:val="20"/>
          <w:szCs w:val="20"/>
        </w:rPr>
        <w:t xml:space="preserve">формирование знаний об эмоциях, </w:t>
      </w:r>
      <w:r w:rsidRPr="00357C48">
        <w:rPr>
          <w:rFonts w:ascii="Times New Roman" w:hAnsi="Times New Roman" w:cs="Times New Roman"/>
          <w:color w:val="000000"/>
          <w:spacing w:val="-7"/>
          <w:sz w:val="20"/>
          <w:szCs w:val="20"/>
        </w:rPr>
        <w:t xml:space="preserve">обучение детей </w:t>
      </w:r>
      <w:proofErr w:type="spellStart"/>
      <w:r w:rsidRPr="00357C48">
        <w:rPr>
          <w:rFonts w:ascii="Times New Roman" w:hAnsi="Times New Roman" w:cs="Times New Roman"/>
          <w:color w:val="000000"/>
          <w:spacing w:val="-7"/>
          <w:sz w:val="20"/>
          <w:szCs w:val="20"/>
        </w:rPr>
        <w:t>отреагированию</w:t>
      </w:r>
      <w:proofErr w:type="spellEnd"/>
      <w:r w:rsidRPr="00357C48">
        <w:rPr>
          <w:rFonts w:ascii="Times New Roman" w:hAnsi="Times New Roman" w:cs="Times New Roman"/>
          <w:color w:val="000000"/>
          <w:spacing w:val="-7"/>
          <w:sz w:val="20"/>
          <w:szCs w:val="20"/>
        </w:rPr>
        <w:t xml:space="preserve"> эмоций в конфликте и </w:t>
      </w:r>
      <w:r w:rsidRPr="00357C48">
        <w:rPr>
          <w:rFonts w:ascii="Times New Roman" w:hAnsi="Times New Roman" w:cs="Times New Roman"/>
          <w:color w:val="000000"/>
          <w:spacing w:val="-6"/>
          <w:sz w:val="20"/>
          <w:szCs w:val="20"/>
        </w:rPr>
        <w:t>актуализацию позитивного эмоционального опыта).</w:t>
      </w:r>
    </w:p>
    <w:p w:rsidR="00E920F4" w:rsidRDefault="00E920F4" w:rsidP="00503C50">
      <w:pPr>
        <w:pStyle w:val="a4"/>
      </w:pPr>
    </w:p>
  </w:footnote>
  <w:footnote w:id="7">
    <w:p w:rsidR="00E920F4" w:rsidRPr="007C548D" w:rsidRDefault="00E920F4" w:rsidP="00503C50">
      <w:pPr>
        <w:pStyle w:val="a4"/>
        <w:rPr>
          <w:rFonts w:ascii="Times New Roman" w:hAnsi="Times New Roman" w:cs="Times New Roman"/>
        </w:rPr>
      </w:pPr>
      <w:r w:rsidRPr="007C548D"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БОЛЕЕ ПОДРОБНЫЙ ПЕРЕЧЕНЬ </w:t>
      </w:r>
      <w:r w:rsidRPr="0019088D">
        <w:rPr>
          <w:rFonts w:ascii="Times New Roman" w:hAnsi="Times New Roman" w:cs="Times New Roman"/>
        </w:rPr>
        <w:t>ПРИЛОЖЕНИЕ № 12.</w:t>
      </w:r>
    </w:p>
  </w:footnote>
  <w:footnote w:id="8">
    <w:p w:rsidR="00E920F4" w:rsidRPr="00FD43D8" w:rsidRDefault="00E920F4" w:rsidP="00D522D4">
      <w:pPr>
        <w:pStyle w:val="a4"/>
        <w:jc w:val="both"/>
        <w:rPr>
          <w:rFonts w:ascii="Times New Roman" w:hAnsi="Times New Roman" w:cs="Times New Roman"/>
        </w:rPr>
      </w:pPr>
      <w:r w:rsidRPr="00FD43D8">
        <w:rPr>
          <w:rStyle w:val="a6"/>
          <w:rFonts w:ascii="Times New Roman" w:hAnsi="Times New Roman" w:cs="Times New Roman"/>
        </w:rPr>
        <w:footnoteRef/>
      </w:r>
      <w:r w:rsidRPr="00FD43D8">
        <w:rPr>
          <w:rFonts w:ascii="Times New Roman" w:hAnsi="Times New Roman" w:cs="Times New Roman"/>
        </w:rPr>
        <w:t xml:space="preserve"> При включении в занятие с ребенком элементов </w:t>
      </w:r>
      <w:proofErr w:type="spellStart"/>
      <w:r w:rsidRPr="00FD43D8">
        <w:rPr>
          <w:rFonts w:ascii="Times New Roman" w:hAnsi="Times New Roman" w:cs="Times New Roman"/>
        </w:rPr>
        <w:t>аромотерапии</w:t>
      </w:r>
      <w:proofErr w:type="spellEnd"/>
      <w:r w:rsidRPr="00FD43D8">
        <w:rPr>
          <w:rFonts w:ascii="Times New Roman" w:hAnsi="Times New Roman" w:cs="Times New Roman"/>
        </w:rPr>
        <w:t>, обязательно берется письменное разрешение от родителей воспитанника (ставится вопрос о наличии аллергии).</w:t>
      </w:r>
    </w:p>
  </w:footnote>
  <w:footnote w:id="9">
    <w:p w:rsidR="00E920F4" w:rsidRDefault="00E920F4" w:rsidP="00370043">
      <w:pPr>
        <w:pStyle w:val="a4"/>
      </w:pPr>
      <w:r>
        <w:rPr>
          <w:rStyle w:val="a6"/>
        </w:rPr>
        <w:footnoteRef/>
      </w:r>
      <w:hyperlink r:id="rId1" w:history="1">
        <w:r>
          <w:rPr>
            <w:rStyle w:val="a7"/>
          </w:rPr>
          <w:t>http://nashpsiholog.60kpspb.caduk.ru/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05pt;height:11.05pt" o:bullet="t">
        <v:imagedata r:id="rId1" o:title="msoF44D"/>
      </v:shape>
    </w:pict>
  </w:numPicBullet>
  <w:abstractNum w:abstractNumId="0">
    <w:nsid w:val="00282505"/>
    <w:multiLevelType w:val="hybridMultilevel"/>
    <w:tmpl w:val="C0589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9573F"/>
    <w:multiLevelType w:val="hybridMultilevel"/>
    <w:tmpl w:val="F3E40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002CB"/>
    <w:multiLevelType w:val="hybridMultilevel"/>
    <w:tmpl w:val="522AA1B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3987D32"/>
    <w:multiLevelType w:val="hybridMultilevel"/>
    <w:tmpl w:val="5C2684F2"/>
    <w:lvl w:ilvl="0" w:tplc="AA32E47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C226E0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528B09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C608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5C4D00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30404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541AE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D0C4FB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3C5CB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5682775"/>
    <w:multiLevelType w:val="hybridMultilevel"/>
    <w:tmpl w:val="F230DAA0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0A9B0374"/>
    <w:multiLevelType w:val="hybridMultilevel"/>
    <w:tmpl w:val="84F41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6225C"/>
    <w:multiLevelType w:val="hybridMultilevel"/>
    <w:tmpl w:val="BCEAF91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0B877922"/>
    <w:multiLevelType w:val="hybridMultilevel"/>
    <w:tmpl w:val="867A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D0451"/>
    <w:multiLevelType w:val="hybridMultilevel"/>
    <w:tmpl w:val="8024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E6373E"/>
    <w:multiLevelType w:val="multilevel"/>
    <w:tmpl w:val="3DDC9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230A2D"/>
    <w:multiLevelType w:val="hybridMultilevel"/>
    <w:tmpl w:val="33525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6378D3"/>
    <w:multiLevelType w:val="hybridMultilevel"/>
    <w:tmpl w:val="07080632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14123BA2"/>
    <w:multiLevelType w:val="hybridMultilevel"/>
    <w:tmpl w:val="10B2E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D97E98"/>
    <w:multiLevelType w:val="hybridMultilevel"/>
    <w:tmpl w:val="A7284400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>
    <w:nsid w:val="16277E20"/>
    <w:multiLevelType w:val="hybridMultilevel"/>
    <w:tmpl w:val="DA348B44"/>
    <w:lvl w:ilvl="0" w:tplc="D26C1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C5391F"/>
    <w:multiLevelType w:val="hybridMultilevel"/>
    <w:tmpl w:val="494EA36A"/>
    <w:lvl w:ilvl="0" w:tplc="83EECB3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1D0C04C6"/>
    <w:multiLevelType w:val="hybridMultilevel"/>
    <w:tmpl w:val="EA520E7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7">
    <w:nsid w:val="1FBB7278"/>
    <w:multiLevelType w:val="hybridMultilevel"/>
    <w:tmpl w:val="76AAF232"/>
    <w:lvl w:ilvl="0" w:tplc="6B50631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705B14"/>
    <w:multiLevelType w:val="hybridMultilevel"/>
    <w:tmpl w:val="91B8A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931B7C"/>
    <w:multiLevelType w:val="hybridMultilevel"/>
    <w:tmpl w:val="58ECBC5A"/>
    <w:lvl w:ilvl="0" w:tplc="83EEC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A41A51"/>
    <w:multiLevelType w:val="hybridMultilevel"/>
    <w:tmpl w:val="B98A6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091C53"/>
    <w:multiLevelType w:val="hybridMultilevel"/>
    <w:tmpl w:val="197CF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796956"/>
    <w:multiLevelType w:val="hybridMultilevel"/>
    <w:tmpl w:val="A37085FC"/>
    <w:lvl w:ilvl="0" w:tplc="0419000B">
      <w:start w:val="1"/>
      <w:numFmt w:val="bullet"/>
      <w:lvlText w:val=""/>
      <w:lvlJc w:val="left"/>
      <w:pPr>
        <w:ind w:left="7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3">
    <w:nsid w:val="30D219B5"/>
    <w:multiLevelType w:val="hybridMultilevel"/>
    <w:tmpl w:val="C6CC26CE"/>
    <w:lvl w:ilvl="0" w:tplc="E0A8311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343BA6"/>
    <w:multiLevelType w:val="hybridMultilevel"/>
    <w:tmpl w:val="17F43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3A44A9"/>
    <w:multiLevelType w:val="hybridMultilevel"/>
    <w:tmpl w:val="9A320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0C54F7"/>
    <w:multiLevelType w:val="hybridMultilevel"/>
    <w:tmpl w:val="A46A04F2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7">
    <w:nsid w:val="37591F2E"/>
    <w:multiLevelType w:val="hybridMultilevel"/>
    <w:tmpl w:val="A8F8B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3E0DB8"/>
    <w:multiLevelType w:val="hybridMultilevel"/>
    <w:tmpl w:val="90C8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F51338"/>
    <w:multiLevelType w:val="hybridMultilevel"/>
    <w:tmpl w:val="FBB8472C"/>
    <w:lvl w:ilvl="0" w:tplc="DF8EDBA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0">
    <w:nsid w:val="40997A22"/>
    <w:multiLevelType w:val="hybridMultilevel"/>
    <w:tmpl w:val="53FA371A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4B51200"/>
    <w:multiLevelType w:val="hybridMultilevel"/>
    <w:tmpl w:val="9692EF42"/>
    <w:lvl w:ilvl="0" w:tplc="83EEC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540D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8F6504C"/>
    <w:multiLevelType w:val="hybridMultilevel"/>
    <w:tmpl w:val="586204CC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4">
    <w:nsid w:val="4AA02591"/>
    <w:multiLevelType w:val="hybridMultilevel"/>
    <w:tmpl w:val="A7FAB28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4B8865BF"/>
    <w:multiLevelType w:val="hybridMultilevel"/>
    <w:tmpl w:val="5246D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0775ED"/>
    <w:multiLevelType w:val="hybridMultilevel"/>
    <w:tmpl w:val="B3BE1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FE67435"/>
    <w:multiLevelType w:val="hybridMultilevel"/>
    <w:tmpl w:val="C2804AE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8">
    <w:nsid w:val="52B5373E"/>
    <w:multiLevelType w:val="hybridMultilevel"/>
    <w:tmpl w:val="1C124F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3301DA8"/>
    <w:multiLevelType w:val="hybridMultilevel"/>
    <w:tmpl w:val="E8C2E9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9D2C8D"/>
    <w:multiLevelType w:val="hybridMultilevel"/>
    <w:tmpl w:val="C20E2FE8"/>
    <w:lvl w:ilvl="0" w:tplc="D26C1C94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56415632"/>
    <w:multiLevelType w:val="hybridMultilevel"/>
    <w:tmpl w:val="FDB49E1A"/>
    <w:lvl w:ilvl="0" w:tplc="83EECB3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56DC789E"/>
    <w:multiLevelType w:val="hybridMultilevel"/>
    <w:tmpl w:val="F07C6C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81730CD"/>
    <w:multiLevelType w:val="hybridMultilevel"/>
    <w:tmpl w:val="D6AAE7A4"/>
    <w:lvl w:ilvl="0" w:tplc="83EEC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9096ECC"/>
    <w:multiLevelType w:val="hybridMultilevel"/>
    <w:tmpl w:val="53FAF79E"/>
    <w:lvl w:ilvl="0" w:tplc="137251E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6"/>
        <w:szCs w:val="5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7357C7"/>
    <w:multiLevelType w:val="hybridMultilevel"/>
    <w:tmpl w:val="86281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9752D24"/>
    <w:multiLevelType w:val="hybridMultilevel"/>
    <w:tmpl w:val="0108CE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60FD225F"/>
    <w:multiLevelType w:val="hybridMultilevel"/>
    <w:tmpl w:val="93849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6749B1"/>
    <w:multiLevelType w:val="hybridMultilevel"/>
    <w:tmpl w:val="CAE2BE9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9">
    <w:nsid w:val="675202B6"/>
    <w:multiLevelType w:val="hybridMultilevel"/>
    <w:tmpl w:val="7BC6D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E614C9B"/>
    <w:multiLevelType w:val="hybridMultilevel"/>
    <w:tmpl w:val="32E02902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1">
    <w:nsid w:val="6F821370"/>
    <w:multiLevelType w:val="hybridMultilevel"/>
    <w:tmpl w:val="D18CA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8F18C9"/>
    <w:multiLevelType w:val="hybridMultilevel"/>
    <w:tmpl w:val="10585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6072CE3"/>
    <w:multiLevelType w:val="hybridMultilevel"/>
    <w:tmpl w:val="0408F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7181677"/>
    <w:multiLevelType w:val="hybridMultilevel"/>
    <w:tmpl w:val="320C7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99647D7"/>
    <w:multiLevelType w:val="hybridMultilevel"/>
    <w:tmpl w:val="6C2675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>
    <w:nsid w:val="7B900D3E"/>
    <w:multiLevelType w:val="hybridMultilevel"/>
    <w:tmpl w:val="68588BC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7">
    <w:nsid w:val="7DCB3357"/>
    <w:multiLevelType w:val="hybridMultilevel"/>
    <w:tmpl w:val="AA8E8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F454EA2"/>
    <w:multiLevelType w:val="hybridMultilevel"/>
    <w:tmpl w:val="43DA91FC"/>
    <w:lvl w:ilvl="0" w:tplc="9EC0A132">
      <w:start w:val="1"/>
      <w:numFmt w:val="bullet"/>
      <w:lvlText w:val="•"/>
      <w:lvlJc w:val="left"/>
      <w:pPr>
        <w:ind w:left="928" w:hanging="360"/>
      </w:pPr>
      <w:rPr>
        <w:rFonts w:ascii="Arial" w:hAnsi="Aria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DC797A"/>
    <w:multiLevelType w:val="hybridMultilevel"/>
    <w:tmpl w:val="3626A560"/>
    <w:lvl w:ilvl="0" w:tplc="D26C1C9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44"/>
  </w:num>
  <w:num w:numId="4">
    <w:abstractNumId w:val="58"/>
  </w:num>
  <w:num w:numId="5">
    <w:abstractNumId w:val="18"/>
  </w:num>
  <w:num w:numId="6">
    <w:abstractNumId w:val="46"/>
  </w:num>
  <w:num w:numId="7">
    <w:abstractNumId w:val="54"/>
  </w:num>
  <w:num w:numId="8">
    <w:abstractNumId w:val="51"/>
  </w:num>
  <w:num w:numId="9">
    <w:abstractNumId w:val="2"/>
  </w:num>
  <w:num w:numId="10">
    <w:abstractNumId w:val="37"/>
  </w:num>
  <w:num w:numId="11">
    <w:abstractNumId w:val="53"/>
  </w:num>
  <w:num w:numId="12">
    <w:abstractNumId w:val="36"/>
  </w:num>
  <w:num w:numId="13">
    <w:abstractNumId w:val="3"/>
  </w:num>
  <w:num w:numId="14">
    <w:abstractNumId w:val="9"/>
  </w:num>
  <w:num w:numId="15">
    <w:abstractNumId w:val="47"/>
  </w:num>
  <w:num w:numId="16">
    <w:abstractNumId w:val="7"/>
  </w:num>
  <w:num w:numId="17">
    <w:abstractNumId w:val="21"/>
  </w:num>
  <w:num w:numId="18">
    <w:abstractNumId w:val="29"/>
  </w:num>
  <w:num w:numId="19">
    <w:abstractNumId w:val="12"/>
  </w:num>
  <w:num w:numId="20">
    <w:abstractNumId w:val="26"/>
  </w:num>
  <w:num w:numId="21">
    <w:abstractNumId w:val="33"/>
  </w:num>
  <w:num w:numId="22">
    <w:abstractNumId w:val="16"/>
  </w:num>
  <w:num w:numId="23">
    <w:abstractNumId w:val="22"/>
  </w:num>
  <w:num w:numId="24">
    <w:abstractNumId w:val="34"/>
  </w:num>
  <w:num w:numId="25">
    <w:abstractNumId w:val="56"/>
  </w:num>
  <w:num w:numId="26">
    <w:abstractNumId w:val="55"/>
  </w:num>
  <w:num w:numId="27">
    <w:abstractNumId w:val="6"/>
  </w:num>
  <w:num w:numId="28">
    <w:abstractNumId w:val="52"/>
  </w:num>
  <w:num w:numId="29">
    <w:abstractNumId w:val="35"/>
  </w:num>
  <w:num w:numId="30">
    <w:abstractNumId w:val="57"/>
  </w:num>
  <w:num w:numId="31">
    <w:abstractNumId w:val="48"/>
  </w:num>
  <w:num w:numId="32">
    <w:abstractNumId w:val="27"/>
  </w:num>
  <w:num w:numId="33">
    <w:abstractNumId w:val="42"/>
  </w:num>
  <w:num w:numId="34">
    <w:abstractNumId w:val="4"/>
  </w:num>
  <w:num w:numId="35">
    <w:abstractNumId w:val="11"/>
  </w:num>
  <w:num w:numId="36">
    <w:abstractNumId w:val="39"/>
  </w:num>
  <w:num w:numId="37">
    <w:abstractNumId w:val="30"/>
  </w:num>
  <w:num w:numId="38">
    <w:abstractNumId w:val="5"/>
  </w:num>
  <w:num w:numId="39">
    <w:abstractNumId w:val="50"/>
  </w:num>
  <w:num w:numId="40">
    <w:abstractNumId w:val="13"/>
  </w:num>
  <w:num w:numId="41">
    <w:abstractNumId w:val="20"/>
  </w:num>
  <w:num w:numId="42">
    <w:abstractNumId w:val="38"/>
  </w:num>
  <w:num w:numId="43">
    <w:abstractNumId w:val="32"/>
  </w:num>
  <w:num w:numId="44">
    <w:abstractNumId w:val="10"/>
  </w:num>
  <w:num w:numId="45">
    <w:abstractNumId w:val="23"/>
  </w:num>
  <w:num w:numId="46">
    <w:abstractNumId w:val="8"/>
  </w:num>
  <w:num w:numId="47">
    <w:abstractNumId w:val="45"/>
  </w:num>
  <w:num w:numId="48">
    <w:abstractNumId w:val="1"/>
  </w:num>
  <w:num w:numId="49">
    <w:abstractNumId w:val="17"/>
  </w:num>
  <w:num w:numId="50">
    <w:abstractNumId w:val="28"/>
  </w:num>
  <w:num w:numId="51">
    <w:abstractNumId w:val="49"/>
  </w:num>
  <w:num w:numId="52">
    <w:abstractNumId w:val="25"/>
  </w:num>
  <w:num w:numId="53">
    <w:abstractNumId w:val="19"/>
  </w:num>
  <w:num w:numId="54">
    <w:abstractNumId w:val="43"/>
  </w:num>
  <w:num w:numId="55">
    <w:abstractNumId w:val="31"/>
  </w:num>
  <w:num w:numId="56">
    <w:abstractNumId w:val="15"/>
  </w:num>
  <w:num w:numId="57">
    <w:abstractNumId w:val="41"/>
  </w:num>
  <w:num w:numId="58">
    <w:abstractNumId w:val="59"/>
  </w:num>
  <w:num w:numId="59">
    <w:abstractNumId w:val="40"/>
  </w:num>
  <w:num w:numId="60">
    <w:abstractNumId w:val="1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E11"/>
    <w:rsid w:val="00004C39"/>
    <w:rsid w:val="00005186"/>
    <w:rsid w:val="0000550F"/>
    <w:rsid w:val="00014668"/>
    <w:rsid w:val="00023696"/>
    <w:rsid w:val="00024122"/>
    <w:rsid w:val="00027461"/>
    <w:rsid w:val="000311DD"/>
    <w:rsid w:val="00042DB7"/>
    <w:rsid w:val="00055939"/>
    <w:rsid w:val="00061FB6"/>
    <w:rsid w:val="000805C8"/>
    <w:rsid w:val="000A6DE6"/>
    <w:rsid w:val="000D3539"/>
    <w:rsid w:val="000D4315"/>
    <w:rsid w:val="000D4331"/>
    <w:rsid w:val="000D6E64"/>
    <w:rsid w:val="000D787F"/>
    <w:rsid w:val="000E21BD"/>
    <w:rsid w:val="000E2CAC"/>
    <w:rsid w:val="000F146F"/>
    <w:rsid w:val="000F1FB0"/>
    <w:rsid w:val="000F2FE4"/>
    <w:rsid w:val="000F3BDB"/>
    <w:rsid w:val="000F6870"/>
    <w:rsid w:val="00106271"/>
    <w:rsid w:val="00114AD0"/>
    <w:rsid w:val="00116FCD"/>
    <w:rsid w:val="00121561"/>
    <w:rsid w:val="001308C8"/>
    <w:rsid w:val="00153A52"/>
    <w:rsid w:val="001564D5"/>
    <w:rsid w:val="00157EB9"/>
    <w:rsid w:val="0018735B"/>
    <w:rsid w:val="0019088D"/>
    <w:rsid w:val="0019507C"/>
    <w:rsid w:val="00196AD8"/>
    <w:rsid w:val="001A6C9E"/>
    <w:rsid w:val="001C2219"/>
    <w:rsid w:val="001C46B1"/>
    <w:rsid w:val="001C5EE8"/>
    <w:rsid w:val="001D3660"/>
    <w:rsid w:val="001D6847"/>
    <w:rsid w:val="001F09B8"/>
    <w:rsid w:val="001F2D91"/>
    <w:rsid w:val="00206B01"/>
    <w:rsid w:val="00207DE1"/>
    <w:rsid w:val="002111BE"/>
    <w:rsid w:val="002148D4"/>
    <w:rsid w:val="0021741A"/>
    <w:rsid w:val="00217A44"/>
    <w:rsid w:val="0022264E"/>
    <w:rsid w:val="00223B24"/>
    <w:rsid w:val="0022784D"/>
    <w:rsid w:val="0023395D"/>
    <w:rsid w:val="00237045"/>
    <w:rsid w:val="002408D3"/>
    <w:rsid w:val="0024092F"/>
    <w:rsid w:val="00244401"/>
    <w:rsid w:val="00250739"/>
    <w:rsid w:val="002540F8"/>
    <w:rsid w:val="002565C0"/>
    <w:rsid w:val="00256842"/>
    <w:rsid w:val="0026035C"/>
    <w:rsid w:val="002609DA"/>
    <w:rsid w:val="002613AA"/>
    <w:rsid w:val="00261434"/>
    <w:rsid w:val="00261B06"/>
    <w:rsid w:val="0026744A"/>
    <w:rsid w:val="00282142"/>
    <w:rsid w:val="00282E55"/>
    <w:rsid w:val="00294772"/>
    <w:rsid w:val="002B025B"/>
    <w:rsid w:val="002B2F60"/>
    <w:rsid w:val="002B40E5"/>
    <w:rsid w:val="002C7C90"/>
    <w:rsid w:val="002D6BB1"/>
    <w:rsid w:val="002E2B89"/>
    <w:rsid w:val="002F3A4A"/>
    <w:rsid w:val="002F571B"/>
    <w:rsid w:val="002F7ECB"/>
    <w:rsid w:val="003140BC"/>
    <w:rsid w:val="00322BE6"/>
    <w:rsid w:val="0032304D"/>
    <w:rsid w:val="00337904"/>
    <w:rsid w:val="003438B3"/>
    <w:rsid w:val="00344276"/>
    <w:rsid w:val="003464E0"/>
    <w:rsid w:val="00352663"/>
    <w:rsid w:val="00356205"/>
    <w:rsid w:val="00360097"/>
    <w:rsid w:val="00370043"/>
    <w:rsid w:val="00372490"/>
    <w:rsid w:val="00374871"/>
    <w:rsid w:val="00377A04"/>
    <w:rsid w:val="003819DB"/>
    <w:rsid w:val="0038456B"/>
    <w:rsid w:val="003849E3"/>
    <w:rsid w:val="003954B3"/>
    <w:rsid w:val="003A004F"/>
    <w:rsid w:val="003A1782"/>
    <w:rsid w:val="003B1B6E"/>
    <w:rsid w:val="003C70F1"/>
    <w:rsid w:val="003D7A2F"/>
    <w:rsid w:val="003E1928"/>
    <w:rsid w:val="003E398A"/>
    <w:rsid w:val="003E5BE0"/>
    <w:rsid w:val="003F765F"/>
    <w:rsid w:val="004018C2"/>
    <w:rsid w:val="00412519"/>
    <w:rsid w:val="00420566"/>
    <w:rsid w:val="00424982"/>
    <w:rsid w:val="004268F3"/>
    <w:rsid w:val="00430D92"/>
    <w:rsid w:val="00441846"/>
    <w:rsid w:val="00442E96"/>
    <w:rsid w:val="00447372"/>
    <w:rsid w:val="004575A2"/>
    <w:rsid w:val="004611FB"/>
    <w:rsid w:val="004672E9"/>
    <w:rsid w:val="00471D91"/>
    <w:rsid w:val="00481A4D"/>
    <w:rsid w:val="0048320A"/>
    <w:rsid w:val="00483F98"/>
    <w:rsid w:val="00486714"/>
    <w:rsid w:val="00490377"/>
    <w:rsid w:val="004922FD"/>
    <w:rsid w:val="004976DB"/>
    <w:rsid w:val="004A63A3"/>
    <w:rsid w:val="004B104D"/>
    <w:rsid w:val="004D24D7"/>
    <w:rsid w:val="004D39F5"/>
    <w:rsid w:val="004D53B9"/>
    <w:rsid w:val="004E1266"/>
    <w:rsid w:val="00503C50"/>
    <w:rsid w:val="00503DD4"/>
    <w:rsid w:val="00504CC5"/>
    <w:rsid w:val="00525635"/>
    <w:rsid w:val="00527BEC"/>
    <w:rsid w:val="00534716"/>
    <w:rsid w:val="00535215"/>
    <w:rsid w:val="00540967"/>
    <w:rsid w:val="0054678B"/>
    <w:rsid w:val="005519EF"/>
    <w:rsid w:val="00553666"/>
    <w:rsid w:val="00561925"/>
    <w:rsid w:val="00577327"/>
    <w:rsid w:val="00577EB3"/>
    <w:rsid w:val="005822B1"/>
    <w:rsid w:val="00583993"/>
    <w:rsid w:val="00591F19"/>
    <w:rsid w:val="005A35BD"/>
    <w:rsid w:val="005A4C1F"/>
    <w:rsid w:val="005A51BF"/>
    <w:rsid w:val="005B2471"/>
    <w:rsid w:val="005C21FE"/>
    <w:rsid w:val="005D0249"/>
    <w:rsid w:val="005D2F98"/>
    <w:rsid w:val="005E2A45"/>
    <w:rsid w:val="005E3B16"/>
    <w:rsid w:val="005E459C"/>
    <w:rsid w:val="005F4866"/>
    <w:rsid w:val="00600D50"/>
    <w:rsid w:val="00606D59"/>
    <w:rsid w:val="0061372E"/>
    <w:rsid w:val="006221EA"/>
    <w:rsid w:val="00623F5E"/>
    <w:rsid w:val="00624864"/>
    <w:rsid w:val="00627CD7"/>
    <w:rsid w:val="00633C47"/>
    <w:rsid w:val="00644206"/>
    <w:rsid w:val="00646190"/>
    <w:rsid w:val="00651F54"/>
    <w:rsid w:val="00663DC9"/>
    <w:rsid w:val="00666FA2"/>
    <w:rsid w:val="00677175"/>
    <w:rsid w:val="0068143B"/>
    <w:rsid w:val="0068244A"/>
    <w:rsid w:val="006834D8"/>
    <w:rsid w:val="00683FA5"/>
    <w:rsid w:val="00683FDF"/>
    <w:rsid w:val="00684EE8"/>
    <w:rsid w:val="0068682C"/>
    <w:rsid w:val="00691837"/>
    <w:rsid w:val="0069616F"/>
    <w:rsid w:val="006962E9"/>
    <w:rsid w:val="006A089E"/>
    <w:rsid w:val="006A13A0"/>
    <w:rsid w:val="006C3E3B"/>
    <w:rsid w:val="006D1B2C"/>
    <w:rsid w:val="006D4486"/>
    <w:rsid w:val="006D617A"/>
    <w:rsid w:val="006D7832"/>
    <w:rsid w:val="006E2AAF"/>
    <w:rsid w:val="006E3FDB"/>
    <w:rsid w:val="006E479A"/>
    <w:rsid w:val="006E4D79"/>
    <w:rsid w:val="007041E7"/>
    <w:rsid w:val="00706066"/>
    <w:rsid w:val="00727284"/>
    <w:rsid w:val="00731A6D"/>
    <w:rsid w:val="00737368"/>
    <w:rsid w:val="007423B4"/>
    <w:rsid w:val="00747773"/>
    <w:rsid w:val="007517D3"/>
    <w:rsid w:val="007625BC"/>
    <w:rsid w:val="007719CA"/>
    <w:rsid w:val="00771A86"/>
    <w:rsid w:val="007767AC"/>
    <w:rsid w:val="007779B1"/>
    <w:rsid w:val="00781A4F"/>
    <w:rsid w:val="007B05EE"/>
    <w:rsid w:val="007B2847"/>
    <w:rsid w:val="007C548D"/>
    <w:rsid w:val="007C7FA9"/>
    <w:rsid w:val="007D0740"/>
    <w:rsid w:val="007D0DD7"/>
    <w:rsid w:val="007E12BE"/>
    <w:rsid w:val="007E46AA"/>
    <w:rsid w:val="007E5DB2"/>
    <w:rsid w:val="007F0697"/>
    <w:rsid w:val="007F7F9C"/>
    <w:rsid w:val="00805809"/>
    <w:rsid w:val="00813003"/>
    <w:rsid w:val="0082550C"/>
    <w:rsid w:val="00825B04"/>
    <w:rsid w:val="0084220A"/>
    <w:rsid w:val="00852C53"/>
    <w:rsid w:val="00854438"/>
    <w:rsid w:val="00855AAF"/>
    <w:rsid w:val="00855E37"/>
    <w:rsid w:val="0086298C"/>
    <w:rsid w:val="00863A7D"/>
    <w:rsid w:val="00871428"/>
    <w:rsid w:val="0087225D"/>
    <w:rsid w:val="00876DEC"/>
    <w:rsid w:val="00885137"/>
    <w:rsid w:val="00893EC8"/>
    <w:rsid w:val="00896AC0"/>
    <w:rsid w:val="008A134F"/>
    <w:rsid w:val="008A18DF"/>
    <w:rsid w:val="008A782B"/>
    <w:rsid w:val="008B03DB"/>
    <w:rsid w:val="008B03F3"/>
    <w:rsid w:val="008B2529"/>
    <w:rsid w:val="008C0CE6"/>
    <w:rsid w:val="008C20C6"/>
    <w:rsid w:val="008C248C"/>
    <w:rsid w:val="008C432E"/>
    <w:rsid w:val="008D3692"/>
    <w:rsid w:val="008E1B49"/>
    <w:rsid w:val="008E3441"/>
    <w:rsid w:val="008E3B28"/>
    <w:rsid w:val="008E5B56"/>
    <w:rsid w:val="008F0477"/>
    <w:rsid w:val="008F07BC"/>
    <w:rsid w:val="008F4273"/>
    <w:rsid w:val="00904380"/>
    <w:rsid w:val="00904D07"/>
    <w:rsid w:val="00904D5A"/>
    <w:rsid w:val="00907B13"/>
    <w:rsid w:val="00913860"/>
    <w:rsid w:val="009146D6"/>
    <w:rsid w:val="009260C5"/>
    <w:rsid w:val="00933468"/>
    <w:rsid w:val="009335CE"/>
    <w:rsid w:val="00933A17"/>
    <w:rsid w:val="009373D1"/>
    <w:rsid w:val="009405A0"/>
    <w:rsid w:val="009444AB"/>
    <w:rsid w:val="009466B4"/>
    <w:rsid w:val="00951A33"/>
    <w:rsid w:val="00960A14"/>
    <w:rsid w:val="00970352"/>
    <w:rsid w:val="00972412"/>
    <w:rsid w:val="0098111D"/>
    <w:rsid w:val="0098794D"/>
    <w:rsid w:val="00990BF5"/>
    <w:rsid w:val="0099773C"/>
    <w:rsid w:val="009A3E88"/>
    <w:rsid w:val="009B0B15"/>
    <w:rsid w:val="009B6210"/>
    <w:rsid w:val="009C2A77"/>
    <w:rsid w:val="009C7E11"/>
    <w:rsid w:val="009D114F"/>
    <w:rsid w:val="009D3C0D"/>
    <w:rsid w:val="009E3405"/>
    <w:rsid w:val="009E6972"/>
    <w:rsid w:val="009F0619"/>
    <w:rsid w:val="009F6AD7"/>
    <w:rsid w:val="009F6D95"/>
    <w:rsid w:val="00A11258"/>
    <w:rsid w:val="00A11F1E"/>
    <w:rsid w:val="00A120B8"/>
    <w:rsid w:val="00A16F3A"/>
    <w:rsid w:val="00A21D6F"/>
    <w:rsid w:val="00A255E1"/>
    <w:rsid w:val="00A34966"/>
    <w:rsid w:val="00A37B30"/>
    <w:rsid w:val="00A37B70"/>
    <w:rsid w:val="00A518D3"/>
    <w:rsid w:val="00A674FE"/>
    <w:rsid w:val="00A737A3"/>
    <w:rsid w:val="00A85E02"/>
    <w:rsid w:val="00A974C7"/>
    <w:rsid w:val="00AA2C59"/>
    <w:rsid w:val="00AA4FD7"/>
    <w:rsid w:val="00AB0C0D"/>
    <w:rsid w:val="00AB3514"/>
    <w:rsid w:val="00AB761A"/>
    <w:rsid w:val="00AC5D51"/>
    <w:rsid w:val="00AD3B6F"/>
    <w:rsid w:val="00AD5C28"/>
    <w:rsid w:val="00AD724C"/>
    <w:rsid w:val="00AE1070"/>
    <w:rsid w:val="00AF0D43"/>
    <w:rsid w:val="00AF2A90"/>
    <w:rsid w:val="00AF3079"/>
    <w:rsid w:val="00AF49AB"/>
    <w:rsid w:val="00AF6AFC"/>
    <w:rsid w:val="00AF77E3"/>
    <w:rsid w:val="00B03645"/>
    <w:rsid w:val="00B073AB"/>
    <w:rsid w:val="00B12B48"/>
    <w:rsid w:val="00B1573A"/>
    <w:rsid w:val="00B2272A"/>
    <w:rsid w:val="00B26288"/>
    <w:rsid w:val="00B26500"/>
    <w:rsid w:val="00B30F41"/>
    <w:rsid w:val="00B31452"/>
    <w:rsid w:val="00B3298C"/>
    <w:rsid w:val="00B34712"/>
    <w:rsid w:val="00B36929"/>
    <w:rsid w:val="00B45C00"/>
    <w:rsid w:val="00B64893"/>
    <w:rsid w:val="00B673DB"/>
    <w:rsid w:val="00B71728"/>
    <w:rsid w:val="00B75114"/>
    <w:rsid w:val="00B82A99"/>
    <w:rsid w:val="00B860BB"/>
    <w:rsid w:val="00B9118C"/>
    <w:rsid w:val="00B935BA"/>
    <w:rsid w:val="00B93A2D"/>
    <w:rsid w:val="00B93F0C"/>
    <w:rsid w:val="00B96E16"/>
    <w:rsid w:val="00BA389A"/>
    <w:rsid w:val="00BA3DAA"/>
    <w:rsid w:val="00BA4DCA"/>
    <w:rsid w:val="00BA5877"/>
    <w:rsid w:val="00BB735F"/>
    <w:rsid w:val="00BD0717"/>
    <w:rsid w:val="00BD3F47"/>
    <w:rsid w:val="00BD6E81"/>
    <w:rsid w:val="00BE127E"/>
    <w:rsid w:val="00BE2B70"/>
    <w:rsid w:val="00BF0384"/>
    <w:rsid w:val="00BF7F96"/>
    <w:rsid w:val="00C105A9"/>
    <w:rsid w:val="00C1076E"/>
    <w:rsid w:val="00C10D33"/>
    <w:rsid w:val="00C16D7F"/>
    <w:rsid w:val="00C270D1"/>
    <w:rsid w:val="00C30C6B"/>
    <w:rsid w:val="00C341B0"/>
    <w:rsid w:val="00C449C2"/>
    <w:rsid w:val="00C5183A"/>
    <w:rsid w:val="00C53C1E"/>
    <w:rsid w:val="00C560D5"/>
    <w:rsid w:val="00C6032E"/>
    <w:rsid w:val="00C64DCA"/>
    <w:rsid w:val="00C65527"/>
    <w:rsid w:val="00C71B99"/>
    <w:rsid w:val="00C735C2"/>
    <w:rsid w:val="00C83B44"/>
    <w:rsid w:val="00C93FAC"/>
    <w:rsid w:val="00CA22E7"/>
    <w:rsid w:val="00CA7A6F"/>
    <w:rsid w:val="00CD28EB"/>
    <w:rsid w:val="00CF36CB"/>
    <w:rsid w:val="00CF5B1B"/>
    <w:rsid w:val="00D007AA"/>
    <w:rsid w:val="00D01FA5"/>
    <w:rsid w:val="00D04A07"/>
    <w:rsid w:val="00D10745"/>
    <w:rsid w:val="00D14BD3"/>
    <w:rsid w:val="00D162FA"/>
    <w:rsid w:val="00D16E15"/>
    <w:rsid w:val="00D215C0"/>
    <w:rsid w:val="00D30C4A"/>
    <w:rsid w:val="00D36F6F"/>
    <w:rsid w:val="00D373F1"/>
    <w:rsid w:val="00D40762"/>
    <w:rsid w:val="00D42981"/>
    <w:rsid w:val="00D45C6E"/>
    <w:rsid w:val="00D522D4"/>
    <w:rsid w:val="00D54851"/>
    <w:rsid w:val="00D615B9"/>
    <w:rsid w:val="00D712C6"/>
    <w:rsid w:val="00D7257F"/>
    <w:rsid w:val="00D758BF"/>
    <w:rsid w:val="00D80557"/>
    <w:rsid w:val="00D81338"/>
    <w:rsid w:val="00D905F5"/>
    <w:rsid w:val="00D9149A"/>
    <w:rsid w:val="00D9541C"/>
    <w:rsid w:val="00D95D89"/>
    <w:rsid w:val="00DA365D"/>
    <w:rsid w:val="00DA43ED"/>
    <w:rsid w:val="00DC2CAA"/>
    <w:rsid w:val="00DC7E0C"/>
    <w:rsid w:val="00DF1A24"/>
    <w:rsid w:val="00E02FDB"/>
    <w:rsid w:val="00E04093"/>
    <w:rsid w:val="00E11A23"/>
    <w:rsid w:val="00E2167C"/>
    <w:rsid w:val="00E234C6"/>
    <w:rsid w:val="00E26AF0"/>
    <w:rsid w:val="00E30B2B"/>
    <w:rsid w:val="00E365EF"/>
    <w:rsid w:val="00E45E3D"/>
    <w:rsid w:val="00E52906"/>
    <w:rsid w:val="00E60E81"/>
    <w:rsid w:val="00E62298"/>
    <w:rsid w:val="00E66908"/>
    <w:rsid w:val="00E67D73"/>
    <w:rsid w:val="00E73FD8"/>
    <w:rsid w:val="00E807AA"/>
    <w:rsid w:val="00E920F4"/>
    <w:rsid w:val="00E94225"/>
    <w:rsid w:val="00E9715F"/>
    <w:rsid w:val="00E971EF"/>
    <w:rsid w:val="00EA2FBA"/>
    <w:rsid w:val="00EB13E7"/>
    <w:rsid w:val="00EB2C9E"/>
    <w:rsid w:val="00EB79C9"/>
    <w:rsid w:val="00EC2C5C"/>
    <w:rsid w:val="00EC3000"/>
    <w:rsid w:val="00ED775A"/>
    <w:rsid w:val="00EE016B"/>
    <w:rsid w:val="00EE4964"/>
    <w:rsid w:val="00EE61EF"/>
    <w:rsid w:val="00EE69B5"/>
    <w:rsid w:val="00EF0F7D"/>
    <w:rsid w:val="00EF6BC4"/>
    <w:rsid w:val="00F022BD"/>
    <w:rsid w:val="00F065AE"/>
    <w:rsid w:val="00F262D3"/>
    <w:rsid w:val="00F26E47"/>
    <w:rsid w:val="00F329C4"/>
    <w:rsid w:val="00F41D6E"/>
    <w:rsid w:val="00F43989"/>
    <w:rsid w:val="00F447FB"/>
    <w:rsid w:val="00F45C09"/>
    <w:rsid w:val="00F47C90"/>
    <w:rsid w:val="00F53F45"/>
    <w:rsid w:val="00F56175"/>
    <w:rsid w:val="00F61248"/>
    <w:rsid w:val="00F70965"/>
    <w:rsid w:val="00F75C10"/>
    <w:rsid w:val="00F850C4"/>
    <w:rsid w:val="00F927BC"/>
    <w:rsid w:val="00FA7835"/>
    <w:rsid w:val="00FB59F4"/>
    <w:rsid w:val="00FB7B77"/>
    <w:rsid w:val="00FC0E20"/>
    <w:rsid w:val="00FC2BDF"/>
    <w:rsid w:val="00FC7AAC"/>
    <w:rsid w:val="00FD43D8"/>
    <w:rsid w:val="00FD76F2"/>
    <w:rsid w:val="00FE06EB"/>
    <w:rsid w:val="00FF2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47"/>
  </w:style>
  <w:style w:type="paragraph" w:styleId="1">
    <w:name w:val="heading 1"/>
    <w:basedOn w:val="a"/>
    <w:next w:val="a"/>
    <w:link w:val="10"/>
    <w:uiPriority w:val="9"/>
    <w:qFormat/>
    <w:rsid w:val="003526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E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7E11"/>
  </w:style>
  <w:style w:type="paragraph" w:styleId="a4">
    <w:name w:val="footnote text"/>
    <w:basedOn w:val="a"/>
    <w:link w:val="a5"/>
    <w:uiPriority w:val="99"/>
    <w:semiHidden/>
    <w:unhideWhenUsed/>
    <w:rsid w:val="00C105A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105A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105A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526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352663"/>
    <w:rPr>
      <w:color w:val="0000FF"/>
      <w:u w:val="single"/>
    </w:rPr>
  </w:style>
  <w:style w:type="character" w:styleId="a8">
    <w:name w:val="Strong"/>
    <w:basedOn w:val="a0"/>
    <w:uiPriority w:val="22"/>
    <w:qFormat/>
    <w:rsid w:val="0099773C"/>
    <w:rPr>
      <w:b/>
      <w:bCs/>
    </w:rPr>
  </w:style>
  <w:style w:type="paragraph" w:styleId="a9">
    <w:name w:val="header"/>
    <w:basedOn w:val="a"/>
    <w:link w:val="aa"/>
    <w:uiPriority w:val="99"/>
    <w:unhideWhenUsed/>
    <w:rsid w:val="00997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9773C"/>
  </w:style>
  <w:style w:type="paragraph" w:styleId="ab">
    <w:name w:val="footer"/>
    <w:basedOn w:val="a"/>
    <w:link w:val="ac"/>
    <w:uiPriority w:val="99"/>
    <w:unhideWhenUsed/>
    <w:rsid w:val="00997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9773C"/>
  </w:style>
  <w:style w:type="table" w:styleId="ad">
    <w:name w:val="Table Grid"/>
    <w:basedOn w:val="a1"/>
    <w:uiPriority w:val="59"/>
    <w:rsid w:val="006C3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5D0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1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14B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1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696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962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47"/>
  </w:style>
  <w:style w:type="paragraph" w:styleId="1">
    <w:name w:val="heading 1"/>
    <w:basedOn w:val="a"/>
    <w:next w:val="a"/>
    <w:link w:val="10"/>
    <w:uiPriority w:val="9"/>
    <w:qFormat/>
    <w:rsid w:val="003526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E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7E11"/>
  </w:style>
  <w:style w:type="paragraph" w:styleId="a4">
    <w:name w:val="footnote text"/>
    <w:basedOn w:val="a"/>
    <w:link w:val="a5"/>
    <w:uiPriority w:val="99"/>
    <w:semiHidden/>
    <w:unhideWhenUsed/>
    <w:rsid w:val="00C105A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105A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105A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526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352663"/>
    <w:rPr>
      <w:color w:val="0000FF"/>
      <w:u w:val="single"/>
    </w:rPr>
  </w:style>
  <w:style w:type="character" w:styleId="a8">
    <w:name w:val="Strong"/>
    <w:basedOn w:val="a0"/>
    <w:uiPriority w:val="22"/>
    <w:qFormat/>
    <w:rsid w:val="0099773C"/>
    <w:rPr>
      <w:b/>
      <w:bCs/>
    </w:rPr>
  </w:style>
  <w:style w:type="paragraph" w:styleId="a9">
    <w:name w:val="header"/>
    <w:basedOn w:val="a"/>
    <w:link w:val="aa"/>
    <w:uiPriority w:val="99"/>
    <w:unhideWhenUsed/>
    <w:rsid w:val="00997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9773C"/>
  </w:style>
  <w:style w:type="paragraph" w:styleId="ab">
    <w:name w:val="footer"/>
    <w:basedOn w:val="a"/>
    <w:link w:val="ac"/>
    <w:uiPriority w:val="99"/>
    <w:unhideWhenUsed/>
    <w:rsid w:val="00997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9773C"/>
  </w:style>
  <w:style w:type="table" w:styleId="ad">
    <w:name w:val="Table Grid"/>
    <w:basedOn w:val="a1"/>
    <w:uiPriority w:val="59"/>
    <w:rsid w:val="006C3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5D0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1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14B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71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696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9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99743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4988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4222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5245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5537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0222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5319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0077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2129">
          <w:marLeft w:val="36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265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059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711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diagramQuickStyle" Target="diagrams/quickStyl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nashpsiholog.60kpspb.caduk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Уровень </a:t>
            </a:r>
          </a:p>
          <a:p>
            <a:pPr>
              <a:defRPr/>
            </a:pP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эмоционального благополучия </a:t>
            </a:r>
          </a:p>
          <a:p>
            <a:pPr>
              <a:defRPr/>
            </a:pP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детей старшего дошкольного возраста </a:t>
            </a:r>
          </a:p>
          <a:p>
            <a:pPr>
              <a:defRPr/>
            </a:pP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МБДОУ ЦРР -д/с № 5 </a:t>
            </a:r>
          </a:p>
          <a:p>
            <a:pPr>
              <a:defRPr/>
            </a:pP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с 2012-2013 уч. г. по 2013-2014 уч. г. </a:t>
            </a:r>
            <a:endParaRPr lang="ru-RU" sz="14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7466360183237981"/>
          <c:y val="2.8985507246376812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Преобладание положительного эмоционального фона у  ребенка в течение дня.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0.64000000000000035</c:v>
                </c:pt>
                <c:pt idx="1">
                  <c:v>0.83000000000000029</c:v>
                </c:pt>
                <c:pt idx="2">
                  <c:v>0.88000000000000012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Положительная направленность обшей оценки себя  и своих возможностей 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0.67000000000000048</c:v>
                </c:pt>
                <c:pt idx="1">
                  <c:v>0.85000000000000031</c:v>
                </c:pt>
                <c:pt idx="2">
                  <c:v>0.9700000000000002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Желание вступать в общение, взаимодействовать с окружающими  определенное  время. 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Лист1!$D$2:$D$4</c:f>
              <c:numCache>
                <c:formatCode>0%</c:formatCode>
                <c:ptCount val="3"/>
                <c:pt idx="0">
                  <c:v>0.72000000000000031</c:v>
                </c:pt>
                <c:pt idx="1">
                  <c:v>0.87000000000000033</c:v>
                </c:pt>
                <c:pt idx="2">
                  <c:v>0.91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Регулирование собственного поведения на основе установленных норм и правил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Лист1!$E$2:$E$4</c:f>
              <c:numCache>
                <c:formatCode>0%</c:formatCode>
                <c:ptCount val="3"/>
                <c:pt idx="0">
                  <c:v>0.55000000000000004</c:v>
                </c:pt>
                <c:pt idx="1">
                  <c:v>0.75000000000000033</c:v>
                </c:pt>
                <c:pt idx="2">
                  <c:v>0.9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Заботливое отношение к миру чувств людей 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Лист1!$F$2:$F$4</c:f>
              <c:numCache>
                <c:formatCode>0%</c:formatCode>
                <c:ptCount val="3"/>
                <c:pt idx="0">
                  <c:v>0.72000000000000031</c:v>
                </c:pt>
                <c:pt idx="1">
                  <c:v>0.87000000000000033</c:v>
                </c:pt>
                <c:pt idx="2">
                  <c:v>0.91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Владение адекватными способами выражения своего внутреннего состояния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Лист1!$G$2:$G$4</c:f>
              <c:numCache>
                <c:formatCode>0%</c:formatCode>
                <c:ptCount val="3"/>
                <c:pt idx="0">
                  <c:v>0.53</c:v>
                </c:pt>
                <c:pt idx="1">
                  <c:v>0.8400000000000003</c:v>
                </c:pt>
                <c:pt idx="2">
                  <c:v>0.86000000000000032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74526720"/>
        <c:axId val="74528640"/>
      </c:barChart>
      <c:catAx>
        <c:axId val="745267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Учебный год (</a:t>
                </a:r>
                <a:r>
                  <a:rPr lang="ru-RU" baseline="0"/>
                  <a:t> МАЙ)</a:t>
                </a:r>
                <a:endParaRPr lang="ru-RU"/>
              </a:p>
            </c:rich>
          </c:tx>
          <c:layout/>
          <c:overlay val="0"/>
        </c:title>
        <c:numFmt formatCode="mmm/yy" sourceLinked="1"/>
        <c:majorTickMark val="none"/>
        <c:minorTickMark val="none"/>
        <c:tickLblPos val="nextTo"/>
        <c:crossAx val="745286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4528640"/>
        <c:scaling>
          <c:orientation val="minMax"/>
        </c:scaling>
        <c:delete val="1"/>
        <c:axPos val="r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детей, у которых данный показатель сформирован</a:t>
                </a:r>
              </a:p>
              <a:p>
                <a:pPr>
                  <a:defRPr/>
                </a:pPr>
                <a:r>
                  <a:rPr lang="ru-RU"/>
                  <a:t> (на достаточном и близко к достаточному уровнях).</a:t>
                </a:r>
                <a:r>
                  <a:rPr lang="ru-RU" baseline="0"/>
                  <a:t> 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88622509423801987"/>
              <c:y val="0.15414035087719388"/>
            </c:manualLayout>
          </c:layout>
          <c:overlay val="0"/>
        </c:title>
        <c:numFmt formatCode="0%" sourceLinked="1"/>
        <c:majorTickMark val="none"/>
        <c:minorTickMark val="none"/>
        <c:tickLblPos val="none"/>
        <c:crossAx val="74526720"/>
        <c:crosses val="max"/>
        <c:crossBetween val="between"/>
      </c:valAx>
    </c:plotArea>
    <c:legend>
      <c:legendPos val="t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Компетентность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педагогического коллектива МБДОУ ЦРР -д/с № 5 в вопросах обеспечения эмоционального благополучия дошкольников.</a:t>
            </a:r>
          </a:p>
          <a:p>
            <a:pPr>
              <a:defRPr sz="1200"/>
            </a:pPr>
            <a:endParaRPr lang="ru-RU" sz="1200"/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Педагоги, которые  осознают необходимость целенаправленной работы по обеспечению эмоционального благополучия в дошкольном возрасте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0.62000000000000033</c:v>
                </c:pt>
                <c:pt idx="1">
                  <c:v>0.97000000000000031</c:v>
                </c:pt>
                <c:pt idx="2">
                  <c:v>0.97000000000000031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Педагоги, имеющие систему работы  по обеспечению эмоционального благополучия  дошкольников в рамках реализуемой педагогической деятельности.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0.47000000000000008</c:v>
                </c:pt>
                <c:pt idx="1">
                  <c:v>0.94000000000000028</c:v>
                </c:pt>
                <c:pt idx="2">
                  <c:v>0.94000000000000028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74575872"/>
        <c:axId val="74577792"/>
      </c:barChart>
      <c:catAx>
        <c:axId val="745758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Учебный год</a:t>
                </a:r>
                <a:r>
                  <a:rPr lang="ru-RU" baseline="0"/>
                  <a:t>  (</a:t>
                </a:r>
                <a:r>
                  <a:rPr lang="ru-RU"/>
                  <a:t>май)</a:t>
                </a:r>
              </a:p>
            </c:rich>
          </c:tx>
          <c:layout/>
          <c:overlay val="0"/>
        </c:title>
        <c:majorTickMark val="none"/>
        <c:minorTickMark val="none"/>
        <c:tickLblPos val="nextTo"/>
        <c:crossAx val="74577792"/>
        <c:crosses val="autoZero"/>
        <c:auto val="1"/>
        <c:lblAlgn val="ctr"/>
        <c:lblOffset val="100"/>
        <c:noMultiLvlLbl val="0"/>
      </c:catAx>
      <c:valAx>
        <c:axId val="74577792"/>
        <c:scaling>
          <c:orientation val="minMax"/>
        </c:scaling>
        <c:delete val="1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</a:t>
                </a:r>
                <a:r>
                  <a:rPr lang="ru-RU" baseline="0"/>
                  <a:t> педагогов (%)</a:t>
                </a:r>
                <a:endParaRPr lang="ru-RU"/>
              </a:p>
            </c:rich>
          </c:tx>
          <c:layout/>
          <c:overlay val="0"/>
        </c:title>
        <c:numFmt formatCode="0%" sourceLinked="1"/>
        <c:majorTickMark val="out"/>
        <c:minorTickMark val="none"/>
        <c:tickLblPos val="none"/>
        <c:crossAx val="74575872"/>
        <c:crosses val="autoZero"/>
        <c:crossBetween val="between"/>
      </c:valAx>
    </c:plotArea>
    <c:legend>
      <c:legendPos val="t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Компетентность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родителей МБДОУ ЦРР -д/с № 5 в вопросах обеспечения эмоционального благополучия дошкольников.</a:t>
            </a:r>
          </a:p>
          <a:p>
            <a:pPr>
              <a:defRPr sz="1200"/>
            </a:pPr>
            <a:endParaRPr lang="ru-RU" sz="1200"/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Родители, которые  осознают необходимость целенаправленной работы по обеспечению эмоционального благополучия в дошкольном возрасте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0.15000000000000008</c:v>
                </c:pt>
                <c:pt idx="1">
                  <c:v>0.85000000000000031</c:v>
                </c:pt>
                <c:pt idx="2">
                  <c:v>0.89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Родители, которые обладают  знаниями о способах обеспечения эмоционального благополучия у детей.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2011-2012</c:v>
                </c:pt>
                <c:pt idx="1">
                  <c:v>2012-2013</c:v>
                </c:pt>
                <c:pt idx="2">
                  <c:v>2013-2014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0.30000000000000016</c:v>
                </c:pt>
                <c:pt idx="1">
                  <c:v>0.9</c:v>
                </c:pt>
                <c:pt idx="2">
                  <c:v>0.9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74711040"/>
        <c:axId val="74712960"/>
      </c:barChart>
      <c:catAx>
        <c:axId val="747110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Учебный год</a:t>
                </a:r>
                <a:r>
                  <a:rPr lang="ru-RU" baseline="0"/>
                  <a:t>  (</a:t>
                </a:r>
                <a:r>
                  <a:rPr lang="ru-RU"/>
                  <a:t>май)</a:t>
                </a:r>
              </a:p>
            </c:rich>
          </c:tx>
          <c:layout/>
          <c:overlay val="0"/>
        </c:title>
        <c:majorTickMark val="none"/>
        <c:minorTickMark val="none"/>
        <c:tickLblPos val="nextTo"/>
        <c:crossAx val="74712960"/>
        <c:crosses val="autoZero"/>
        <c:auto val="1"/>
        <c:lblAlgn val="ctr"/>
        <c:lblOffset val="100"/>
        <c:noMultiLvlLbl val="0"/>
      </c:catAx>
      <c:valAx>
        <c:axId val="74712960"/>
        <c:scaling>
          <c:orientation val="minMax"/>
        </c:scaling>
        <c:delete val="1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</a:t>
                </a:r>
                <a:r>
                  <a:rPr lang="ru-RU" baseline="0"/>
                  <a:t> педагогов (%)</a:t>
                </a:r>
                <a:endParaRPr lang="ru-RU"/>
              </a:p>
            </c:rich>
          </c:tx>
          <c:layout/>
          <c:overlay val="0"/>
        </c:title>
        <c:numFmt formatCode="0%" sourceLinked="1"/>
        <c:majorTickMark val="out"/>
        <c:minorTickMark val="none"/>
        <c:tickLblPos val="none"/>
        <c:crossAx val="74711040"/>
        <c:crosses val="autoZero"/>
        <c:crossBetween val="between"/>
      </c:valAx>
    </c:plotArea>
    <c:legend>
      <c:legendPos val="t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71A83E4-22EB-44BB-81B7-A798069759F2}" type="doc">
      <dgm:prSet loTypeId="urn:microsoft.com/office/officeart/2005/8/layout/radial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4E5FE7C-E4E5-468E-943C-7BFA678D317F}">
      <dgm:prSet phldrT="[Текст]" custT="1"/>
      <dgm:spPr/>
      <dgm:t>
        <a:bodyPr/>
        <a:lstStyle/>
        <a:p>
          <a:r>
            <a:rPr lang="ru-RU" sz="2000"/>
            <a:t>ПСИХОМОТОРИКА</a:t>
          </a:r>
        </a:p>
        <a:p>
          <a:r>
            <a:rPr lang="ru-RU" sz="2000" b="1" i="1"/>
            <a:t>(ДВИГАТЕЛЬНАЯ АКТИВНОСТЬ)</a:t>
          </a:r>
          <a:endParaRPr lang="ru-RU" sz="2000"/>
        </a:p>
      </dgm:t>
    </dgm:pt>
    <dgm:pt modelId="{DE4298B9-C2EB-4AD7-96D8-CFD56C543901}" type="parTrans" cxnId="{C5CBF8F5-FB43-42CD-861F-D9442683977E}">
      <dgm:prSet/>
      <dgm:spPr/>
      <dgm:t>
        <a:bodyPr/>
        <a:lstStyle/>
        <a:p>
          <a:endParaRPr lang="ru-RU"/>
        </a:p>
      </dgm:t>
    </dgm:pt>
    <dgm:pt modelId="{AA60F5A1-8AB7-4E20-B050-3894104BD35D}" type="sibTrans" cxnId="{C5CBF8F5-FB43-42CD-861F-D9442683977E}">
      <dgm:prSet/>
      <dgm:spPr/>
      <dgm:t>
        <a:bodyPr/>
        <a:lstStyle/>
        <a:p>
          <a:endParaRPr lang="ru-RU"/>
        </a:p>
      </dgm:t>
    </dgm:pt>
    <dgm:pt modelId="{A796B995-E8AC-47D3-BBCD-5915157DF7E9}">
      <dgm:prSet phldrT="[Текст]" custT="1"/>
      <dgm:spPr/>
      <dgm:t>
        <a:bodyPr/>
        <a:lstStyle/>
        <a:p>
          <a:pPr algn="ctr"/>
          <a:endParaRPr lang="ru-RU" sz="1100" b="1"/>
        </a:p>
        <a:p>
          <a:pPr algn="ctr"/>
          <a:endParaRPr lang="ru-RU" sz="1100" b="1"/>
        </a:p>
        <a:p>
          <a:pPr algn="ctr"/>
          <a:endParaRPr lang="ru-RU" sz="1100" b="1"/>
        </a:p>
        <a:p>
          <a:pPr algn="ctr"/>
          <a:endParaRPr lang="ru-RU" sz="1100" b="1"/>
        </a:p>
        <a:p>
          <a:pPr algn="ctr"/>
          <a:r>
            <a:rPr lang="ru-RU" sz="1100" b="1"/>
            <a:t>Развитие мелкой моторики</a:t>
          </a:r>
          <a:r>
            <a:rPr lang="ru-RU" sz="1100"/>
            <a:t>.</a:t>
          </a:r>
        </a:p>
        <a:p>
          <a:pPr algn="ctr"/>
          <a:r>
            <a:rPr lang="ru-RU" sz="1100"/>
            <a:t>Тренировка тонких движений пальцев рук является стимулирующей для общего развития ребенка.</a:t>
          </a:r>
        </a:p>
      </dgm:t>
    </dgm:pt>
    <dgm:pt modelId="{92152B51-04D5-4A32-A8DB-6FDAAB7E0551}" type="parTrans" cxnId="{A4FE1A84-DE64-4264-A9CE-B83AA95B41C3}">
      <dgm:prSet/>
      <dgm:spPr/>
      <dgm:t>
        <a:bodyPr/>
        <a:lstStyle/>
        <a:p>
          <a:endParaRPr lang="ru-RU"/>
        </a:p>
      </dgm:t>
    </dgm:pt>
    <dgm:pt modelId="{745F5B18-7EE6-4793-84BE-9A82E6D51D7B}" type="sibTrans" cxnId="{A4FE1A84-DE64-4264-A9CE-B83AA95B41C3}">
      <dgm:prSet/>
      <dgm:spPr/>
      <dgm:t>
        <a:bodyPr/>
        <a:lstStyle/>
        <a:p>
          <a:endParaRPr lang="ru-RU"/>
        </a:p>
      </dgm:t>
    </dgm:pt>
    <dgm:pt modelId="{56205481-4735-41F4-BF62-5FFE9E07DF5E}">
      <dgm:prSet custT="1"/>
      <dgm:spPr/>
      <dgm:t>
        <a:bodyPr/>
        <a:lstStyle/>
        <a:p>
          <a:pPr algn="l"/>
          <a:endParaRPr lang="ru-RU" sz="1100"/>
        </a:p>
      </dgm:t>
    </dgm:pt>
    <dgm:pt modelId="{A8193A34-CD04-4E2A-AA7B-6E79DBEB7F42}" type="parTrans" cxnId="{8FEF5B51-FF86-49C9-9813-B1D5F85CACCA}">
      <dgm:prSet/>
      <dgm:spPr/>
      <dgm:t>
        <a:bodyPr/>
        <a:lstStyle/>
        <a:p>
          <a:endParaRPr lang="ru-RU"/>
        </a:p>
      </dgm:t>
    </dgm:pt>
    <dgm:pt modelId="{089808F3-CB8B-4D72-B7ED-EDFA2983F975}" type="sibTrans" cxnId="{8FEF5B51-FF86-49C9-9813-B1D5F85CACCA}">
      <dgm:prSet/>
      <dgm:spPr/>
      <dgm:t>
        <a:bodyPr/>
        <a:lstStyle/>
        <a:p>
          <a:endParaRPr lang="ru-RU"/>
        </a:p>
      </dgm:t>
    </dgm:pt>
    <dgm:pt modelId="{1FB0F36F-05C4-4681-93DB-6920A1456A9F}">
      <dgm:prSet custT="1"/>
      <dgm:spPr/>
      <dgm:t>
        <a:bodyPr/>
        <a:lstStyle/>
        <a:p>
          <a:pPr algn="l"/>
          <a:endParaRPr lang="ru-RU" sz="1100"/>
        </a:p>
      </dgm:t>
    </dgm:pt>
    <dgm:pt modelId="{95F7B85D-6EA2-40CD-9592-AF6FFD98F235}" type="parTrans" cxnId="{19AF98C3-7DD2-42BF-A6AE-82756A166539}">
      <dgm:prSet/>
      <dgm:spPr/>
      <dgm:t>
        <a:bodyPr/>
        <a:lstStyle/>
        <a:p>
          <a:endParaRPr lang="ru-RU"/>
        </a:p>
      </dgm:t>
    </dgm:pt>
    <dgm:pt modelId="{81026EAD-F766-4444-871C-3A7FD7203851}" type="sibTrans" cxnId="{19AF98C3-7DD2-42BF-A6AE-82756A166539}">
      <dgm:prSet/>
      <dgm:spPr/>
      <dgm:t>
        <a:bodyPr/>
        <a:lstStyle/>
        <a:p>
          <a:endParaRPr lang="ru-RU"/>
        </a:p>
      </dgm:t>
    </dgm:pt>
    <dgm:pt modelId="{60876EC7-D7E1-4F2F-830C-4BE39D9D1920}">
      <dgm:prSet custT="1"/>
      <dgm:spPr/>
      <dgm:t>
        <a:bodyPr/>
        <a:lstStyle/>
        <a:p>
          <a:pPr algn="l"/>
          <a:endParaRPr lang="ru-RU" sz="1100"/>
        </a:p>
      </dgm:t>
    </dgm:pt>
    <dgm:pt modelId="{520A2B3F-0900-48E1-8CB2-1CA61D11B454}" type="parTrans" cxnId="{A5CBA35A-6F59-4EF2-AF02-6F0C8E677199}">
      <dgm:prSet/>
      <dgm:spPr/>
      <dgm:t>
        <a:bodyPr/>
        <a:lstStyle/>
        <a:p>
          <a:endParaRPr lang="ru-RU"/>
        </a:p>
      </dgm:t>
    </dgm:pt>
    <dgm:pt modelId="{1FB68E10-01C3-4842-AE05-271F5DBE03B2}" type="sibTrans" cxnId="{A5CBA35A-6F59-4EF2-AF02-6F0C8E677199}">
      <dgm:prSet/>
      <dgm:spPr/>
      <dgm:t>
        <a:bodyPr/>
        <a:lstStyle/>
        <a:p>
          <a:endParaRPr lang="ru-RU"/>
        </a:p>
      </dgm:t>
    </dgm:pt>
    <dgm:pt modelId="{5AE4DDBF-AF7E-46D0-839A-74EA2012E43A}">
      <dgm:prSet custT="1"/>
      <dgm:spPr/>
      <dgm:t>
        <a:bodyPr/>
        <a:lstStyle/>
        <a:p>
          <a:pPr algn="l"/>
          <a:endParaRPr lang="ru-RU" sz="1100"/>
        </a:p>
      </dgm:t>
    </dgm:pt>
    <dgm:pt modelId="{E6BAB958-AADD-4456-A3BD-5DC890A9A3EA}" type="parTrans" cxnId="{AF3C6CFA-25D8-4F3C-8C09-E228BD116BDB}">
      <dgm:prSet/>
      <dgm:spPr/>
      <dgm:t>
        <a:bodyPr/>
        <a:lstStyle/>
        <a:p>
          <a:endParaRPr lang="ru-RU"/>
        </a:p>
      </dgm:t>
    </dgm:pt>
    <dgm:pt modelId="{DBE2CBB7-75A9-4661-9BBF-2A7D707B5EF4}" type="sibTrans" cxnId="{AF3C6CFA-25D8-4F3C-8C09-E228BD116BDB}">
      <dgm:prSet/>
      <dgm:spPr/>
      <dgm:t>
        <a:bodyPr/>
        <a:lstStyle/>
        <a:p>
          <a:endParaRPr lang="ru-RU"/>
        </a:p>
      </dgm:t>
    </dgm:pt>
    <dgm:pt modelId="{57ECFFA5-202D-44EE-8F65-B49A7656A3A5}">
      <dgm:prSet custT="1"/>
      <dgm:spPr/>
      <dgm:t>
        <a:bodyPr/>
        <a:lstStyle/>
        <a:p>
          <a:pPr algn="ctr"/>
          <a:r>
            <a:rPr lang="ru-RU" sz="900" b="1"/>
            <a:t>Массаж  и самомассаж</a:t>
          </a:r>
          <a:r>
            <a:rPr lang="ru-RU" sz="900"/>
            <a:t>.  При систематическом проведении массажа улучшаются функции рецепторов, проводящих путей, усиливаются рефлекторные связи коры мозга с мышцами и </a:t>
          </a:r>
          <a:r>
            <a:rPr lang="ru-RU" sz="1100"/>
            <a:t>сосудами.</a:t>
          </a:r>
        </a:p>
      </dgm:t>
    </dgm:pt>
    <dgm:pt modelId="{91B99FE6-C001-41D5-B2E7-0D834F578CAA}" type="parTrans" cxnId="{FCE92B74-7BF9-44DA-BCA7-07FECF014238}">
      <dgm:prSet/>
      <dgm:spPr/>
      <dgm:t>
        <a:bodyPr/>
        <a:lstStyle/>
        <a:p>
          <a:endParaRPr lang="ru-RU"/>
        </a:p>
      </dgm:t>
    </dgm:pt>
    <dgm:pt modelId="{EC9619F9-680E-48EF-B15F-6A24F2A83C88}" type="sibTrans" cxnId="{FCE92B74-7BF9-44DA-BCA7-07FECF014238}">
      <dgm:prSet/>
      <dgm:spPr/>
      <dgm:t>
        <a:bodyPr/>
        <a:lstStyle/>
        <a:p>
          <a:endParaRPr lang="ru-RU"/>
        </a:p>
      </dgm:t>
    </dgm:pt>
    <dgm:pt modelId="{94900CEA-8B3D-42A9-AF52-07D9EBC4EF71}">
      <dgm:prSet custT="1"/>
      <dgm:spPr/>
      <dgm:t>
        <a:bodyPr/>
        <a:lstStyle/>
        <a:p>
          <a:r>
            <a:rPr lang="ru-RU" sz="1050" b="1"/>
            <a:t>Глазодвигательные упражнения</a:t>
          </a:r>
          <a:r>
            <a:rPr lang="ru-RU" sz="1050"/>
            <a:t> </a:t>
          </a:r>
          <a:r>
            <a:rPr lang="ru-RU" sz="1100"/>
            <a:t>повышают энергетику мозга, стимулируют мозговую активность</a:t>
          </a:r>
        </a:p>
      </dgm:t>
    </dgm:pt>
    <dgm:pt modelId="{29FDBF44-8954-4015-8E40-2E49F4675990}" type="parTrans" cxnId="{B273128A-A7C7-4790-B79A-B3831E387966}">
      <dgm:prSet/>
      <dgm:spPr/>
      <dgm:t>
        <a:bodyPr/>
        <a:lstStyle/>
        <a:p>
          <a:endParaRPr lang="ru-RU"/>
        </a:p>
      </dgm:t>
    </dgm:pt>
    <dgm:pt modelId="{E949C406-18CD-48F5-A317-218425D976A8}" type="sibTrans" cxnId="{B273128A-A7C7-4790-B79A-B3831E387966}">
      <dgm:prSet/>
      <dgm:spPr/>
      <dgm:t>
        <a:bodyPr/>
        <a:lstStyle/>
        <a:p>
          <a:endParaRPr lang="ru-RU"/>
        </a:p>
      </dgm:t>
    </dgm:pt>
    <dgm:pt modelId="{AEBEBC8A-1A07-410C-8EE8-4F2658973853}">
      <dgm:prSet custT="1"/>
      <dgm:spPr/>
      <dgm:t>
        <a:bodyPr/>
        <a:lstStyle/>
        <a:p>
          <a:r>
            <a:rPr lang="ru-RU" sz="1100" b="1"/>
            <a:t>Упражнения для развития артикуляции</a:t>
          </a:r>
          <a:r>
            <a:rPr lang="ru-RU" sz="1100"/>
            <a:t> стимулируют большую часть коры головного мозга, контролирующую мышление, речь и поведение</a:t>
          </a:r>
        </a:p>
      </dgm:t>
    </dgm:pt>
    <dgm:pt modelId="{038E7656-E5A8-4619-893E-8782FC6EBF8D}" type="parTrans" cxnId="{59DFCF87-A31F-4D20-A3C8-FFDE55E0EFE9}">
      <dgm:prSet/>
      <dgm:spPr/>
      <dgm:t>
        <a:bodyPr/>
        <a:lstStyle/>
        <a:p>
          <a:endParaRPr lang="ru-RU"/>
        </a:p>
      </dgm:t>
    </dgm:pt>
    <dgm:pt modelId="{C121F6AF-B145-4A09-B976-A66F14A93136}" type="sibTrans" cxnId="{59DFCF87-A31F-4D20-A3C8-FFDE55E0EFE9}">
      <dgm:prSet/>
      <dgm:spPr/>
      <dgm:t>
        <a:bodyPr/>
        <a:lstStyle/>
        <a:p>
          <a:endParaRPr lang="ru-RU"/>
        </a:p>
      </dgm:t>
    </dgm:pt>
    <dgm:pt modelId="{0C567288-0AB2-4A9A-9FEC-BE229667B7B0}">
      <dgm:prSet custT="1"/>
      <dgm:spPr/>
      <dgm:t>
        <a:bodyPr/>
        <a:lstStyle/>
        <a:p>
          <a:r>
            <a:rPr lang="ru-RU" sz="1100" b="1"/>
            <a:t>Упражнения для развития межполушарного взаимодействия </a:t>
          </a:r>
          <a:r>
            <a:rPr lang="ru-RU" sz="800"/>
            <a:t>стимулируют образование большого количества нервных волокон, связывающих полушария</a:t>
          </a:r>
          <a:r>
            <a:rPr lang="ru-RU" sz="800" b="1"/>
            <a:t> </a:t>
          </a:r>
          <a:r>
            <a:rPr lang="ru-RU" sz="800"/>
            <a:t>головного мозга, что способствует развитию высших психических функций</a:t>
          </a:r>
        </a:p>
      </dgm:t>
    </dgm:pt>
    <dgm:pt modelId="{7F45F795-53CB-4E08-8B5F-7FC8DFB4C3FA}" type="parTrans" cxnId="{228888D3-BAF8-493C-85F4-C33020B7845A}">
      <dgm:prSet/>
      <dgm:spPr/>
      <dgm:t>
        <a:bodyPr/>
        <a:lstStyle/>
        <a:p>
          <a:endParaRPr lang="ru-RU"/>
        </a:p>
      </dgm:t>
    </dgm:pt>
    <dgm:pt modelId="{797772DB-669E-4AA9-8A55-681439DE6F52}" type="sibTrans" cxnId="{228888D3-BAF8-493C-85F4-C33020B7845A}">
      <dgm:prSet/>
      <dgm:spPr/>
      <dgm:t>
        <a:bodyPr/>
        <a:lstStyle/>
        <a:p>
          <a:endParaRPr lang="ru-RU"/>
        </a:p>
      </dgm:t>
    </dgm:pt>
    <dgm:pt modelId="{3A8A0BCF-89B8-43AC-8B29-7A713D52CD2B}">
      <dgm:prSet custT="1"/>
      <dgm:spPr/>
      <dgm:t>
        <a:bodyPr/>
        <a:lstStyle/>
        <a:p>
          <a:r>
            <a:rPr lang="ru-RU" sz="1100" b="1"/>
            <a:t>Телесные упражнения</a:t>
          </a:r>
          <a:r>
            <a:rPr lang="ru-RU" sz="1100"/>
            <a:t> улучшают согласованность работы всего организма</a:t>
          </a:r>
        </a:p>
      </dgm:t>
    </dgm:pt>
    <dgm:pt modelId="{2687AB61-C1F3-4506-AA33-875B3F23E520}" type="parTrans" cxnId="{D4DD640C-199B-444F-B4E6-F7012934793A}">
      <dgm:prSet/>
      <dgm:spPr/>
      <dgm:t>
        <a:bodyPr/>
        <a:lstStyle/>
        <a:p>
          <a:endParaRPr lang="ru-RU"/>
        </a:p>
      </dgm:t>
    </dgm:pt>
    <dgm:pt modelId="{A475A94C-BA9E-495E-8B05-2CEB8C5BDFB9}" type="sibTrans" cxnId="{D4DD640C-199B-444F-B4E6-F7012934793A}">
      <dgm:prSet/>
      <dgm:spPr/>
      <dgm:t>
        <a:bodyPr/>
        <a:lstStyle/>
        <a:p>
          <a:endParaRPr lang="ru-RU"/>
        </a:p>
      </dgm:t>
    </dgm:pt>
    <dgm:pt modelId="{E96B6117-84AD-4DC0-A4A6-5FBF1158AA96}">
      <dgm:prSet custT="1"/>
      <dgm:spPr/>
      <dgm:t>
        <a:bodyPr/>
        <a:lstStyle/>
        <a:p>
          <a:r>
            <a:rPr lang="ru-RU" sz="1100" b="1"/>
            <a:t>Дыхательные упражнения</a:t>
          </a:r>
          <a:r>
            <a:rPr lang="ru-RU" sz="1100"/>
            <a:t> улучшают ритмы, повышают энергетическое обеспечение деятельности мозга, успокаивают. Снимают стрессы.</a:t>
          </a:r>
        </a:p>
      </dgm:t>
    </dgm:pt>
    <dgm:pt modelId="{C00AE1B7-17B3-48D7-B42F-C636A4E8983C}" type="parTrans" cxnId="{B02FE21C-19D3-45A8-863D-94C9F1E5F5B1}">
      <dgm:prSet/>
      <dgm:spPr/>
      <dgm:t>
        <a:bodyPr/>
        <a:lstStyle/>
        <a:p>
          <a:endParaRPr lang="ru-RU"/>
        </a:p>
      </dgm:t>
    </dgm:pt>
    <dgm:pt modelId="{3C5F7621-9456-4EAD-8AED-29687BB37AF0}" type="sibTrans" cxnId="{B02FE21C-19D3-45A8-863D-94C9F1E5F5B1}">
      <dgm:prSet/>
      <dgm:spPr/>
      <dgm:t>
        <a:bodyPr/>
        <a:lstStyle/>
        <a:p>
          <a:endParaRPr lang="ru-RU"/>
        </a:p>
      </dgm:t>
    </dgm:pt>
    <dgm:pt modelId="{9CD2A8F0-3EB7-4120-9EC4-1C5167A553BB}">
      <dgm:prSet custT="1"/>
      <dgm:spPr/>
      <dgm:t>
        <a:bodyPr/>
        <a:lstStyle/>
        <a:p>
          <a:r>
            <a:rPr lang="ru-RU" sz="1100" b="1"/>
            <a:t>Упражнения-растяжки</a:t>
          </a:r>
          <a:r>
            <a:rPr lang="ru-RU" sz="1100"/>
            <a:t> нормализуют гипертонус и гипотонус мышц</a:t>
          </a:r>
        </a:p>
      </dgm:t>
    </dgm:pt>
    <dgm:pt modelId="{6A469274-FE10-48AE-A98E-49844FC83AA9}" type="parTrans" cxnId="{30A2FFEB-3AD6-45B6-9A36-129E3EC5F46B}">
      <dgm:prSet/>
      <dgm:spPr/>
      <dgm:t>
        <a:bodyPr/>
        <a:lstStyle/>
        <a:p>
          <a:endParaRPr lang="ru-RU"/>
        </a:p>
      </dgm:t>
    </dgm:pt>
    <dgm:pt modelId="{718DF886-6834-4F59-9458-038103DCD598}" type="sibTrans" cxnId="{30A2FFEB-3AD6-45B6-9A36-129E3EC5F46B}">
      <dgm:prSet/>
      <dgm:spPr/>
      <dgm:t>
        <a:bodyPr/>
        <a:lstStyle/>
        <a:p>
          <a:endParaRPr lang="ru-RU"/>
        </a:p>
      </dgm:t>
    </dgm:pt>
    <dgm:pt modelId="{135D4B5E-6D26-4646-87F5-D4D5224CA44A}">
      <dgm:prSet custT="1"/>
      <dgm:spPr/>
      <dgm:t>
        <a:bodyPr/>
        <a:lstStyle/>
        <a:p>
          <a:r>
            <a:rPr lang="ru-RU" sz="1100" b="1"/>
            <a:t>Упражнения на релаксацию  </a:t>
          </a:r>
          <a:r>
            <a:rPr lang="ru-RU" sz="1100"/>
            <a:t>проводятся как с целью настройки на работу, так и с целью интеграции  приобретенного в ходе занятия опыта</a:t>
          </a:r>
        </a:p>
      </dgm:t>
    </dgm:pt>
    <dgm:pt modelId="{E8282637-38B9-4AC4-89D1-67157E0026BE}" type="parTrans" cxnId="{4D46927D-6341-4838-8CC1-D1732926D8FF}">
      <dgm:prSet/>
      <dgm:spPr/>
      <dgm:t>
        <a:bodyPr/>
        <a:lstStyle/>
        <a:p>
          <a:endParaRPr lang="ru-RU"/>
        </a:p>
      </dgm:t>
    </dgm:pt>
    <dgm:pt modelId="{A9553B46-8D83-43D1-8957-DC6E9E02F1E3}" type="sibTrans" cxnId="{4D46927D-6341-4838-8CC1-D1732926D8FF}">
      <dgm:prSet/>
      <dgm:spPr/>
      <dgm:t>
        <a:bodyPr/>
        <a:lstStyle/>
        <a:p>
          <a:endParaRPr lang="ru-RU"/>
        </a:p>
      </dgm:t>
    </dgm:pt>
    <dgm:pt modelId="{A857CB25-5001-4870-A314-9F42A36232EA}" type="pres">
      <dgm:prSet presAssocID="{B71A83E4-22EB-44BB-81B7-A798069759F2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F0C3F5CD-D9B6-4854-94AC-61697FB195FB}" type="pres">
      <dgm:prSet presAssocID="{B71A83E4-22EB-44BB-81B7-A798069759F2}" presName="radial" presStyleCnt="0">
        <dgm:presLayoutVars>
          <dgm:animLvl val="ctr"/>
        </dgm:presLayoutVars>
      </dgm:prSet>
      <dgm:spPr/>
    </dgm:pt>
    <dgm:pt modelId="{2F954C07-C441-4EA0-A2B1-13B641BEE776}" type="pres">
      <dgm:prSet presAssocID="{74E5FE7C-E4E5-468E-943C-7BFA678D317F}" presName="centerShape" presStyleLbl="vennNode1" presStyleIdx="0" presStyleCnt="10" custLinFactNeighborX="1506" custLinFactNeighborY="-2636"/>
      <dgm:spPr/>
      <dgm:t>
        <a:bodyPr/>
        <a:lstStyle/>
        <a:p>
          <a:endParaRPr lang="ru-RU"/>
        </a:p>
      </dgm:t>
    </dgm:pt>
    <dgm:pt modelId="{7F02E680-4B3A-4369-A32B-05CE758636BB}" type="pres">
      <dgm:prSet presAssocID="{A796B995-E8AC-47D3-BBCD-5915157DF7E9}" presName="node" presStyleLbl="vennNode1" presStyleIdx="1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1AD36D8-F72C-4CF1-995B-23EC4F20443C}" type="pres">
      <dgm:prSet presAssocID="{135D4B5E-6D26-4646-87F5-D4D5224CA44A}" presName="node" presStyleLbl="vennNode1" presStyleIdx="2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7D58949-187F-41DF-8955-40236BF3E956}" type="pres">
      <dgm:prSet presAssocID="{9CD2A8F0-3EB7-4120-9EC4-1C5167A553BB}" presName="node" presStyleLbl="vennNode1" presStyleIdx="3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221D2A9-2832-4A8D-88B1-75656E1F2D21}" type="pres">
      <dgm:prSet presAssocID="{E96B6117-84AD-4DC0-A4A6-5FBF1158AA96}" presName="node" presStyleLbl="vennNode1" presStyleIdx="4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52F5CF5-55A7-4F3A-A7F3-ADD356EDF85A}" type="pres">
      <dgm:prSet presAssocID="{3A8A0BCF-89B8-43AC-8B29-7A713D52CD2B}" presName="node" presStyleLbl="vennNode1" presStyleIdx="5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C4E95B3-C622-4F16-AD34-766FFF049EB6}" type="pres">
      <dgm:prSet presAssocID="{0C567288-0AB2-4A9A-9FEC-BE229667B7B0}" presName="node" presStyleLbl="vennNode1" presStyleIdx="6" presStyleCnt="10" custRadScaleRad="100201" custRadScaleInc="-409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22B67BD-12D1-4D53-A2DF-F8E0BABDFB7B}" type="pres">
      <dgm:prSet presAssocID="{AEBEBC8A-1A07-410C-8EE8-4F2658973853}" presName="node" presStyleLbl="vennNode1" presStyleIdx="7" presStyleCnt="10" custRadScaleRad="99626" custRadScaleInc="93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87CA4F6-7805-4F08-9ADA-992C8658A852}" type="pres">
      <dgm:prSet presAssocID="{94900CEA-8B3D-42A9-AF52-07D9EBC4EF71}" presName="node" presStyleLbl="vennNode1" presStyleIdx="8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CC9480E-C73B-49B2-B2B1-4BB94E2B1A3C}" type="pres">
      <dgm:prSet presAssocID="{57ECFFA5-202D-44EE-8F65-B49A7656A3A5}" presName="node" presStyleLbl="vennNode1" presStyleIdx="9" presStyleCnt="1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EA9610B-3EE7-4698-A985-23003531DAD3}" type="presOf" srcId="{AEBEBC8A-1A07-410C-8EE8-4F2658973853}" destId="{922B67BD-12D1-4D53-A2DF-F8E0BABDFB7B}" srcOrd="0" destOrd="0" presId="urn:microsoft.com/office/officeart/2005/8/layout/radial3"/>
    <dgm:cxn modelId="{D4DD640C-199B-444F-B4E6-F7012934793A}" srcId="{74E5FE7C-E4E5-468E-943C-7BFA678D317F}" destId="{3A8A0BCF-89B8-43AC-8B29-7A713D52CD2B}" srcOrd="4" destOrd="0" parTransId="{2687AB61-C1F3-4506-AA33-875B3F23E520}" sibTransId="{A475A94C-BA9E-495E-8B05-2CEB8C5BDFB9}"/>
    <dgm:cxn modelId="{AF3C6CFA-25D8-4F3C-8C09-E228BD116BDB}" srcId="{A796B995-E8AC-47D3-BBCD-5915157DF7E9}" destId="{5AE4DDBF-AF7E-46D0-839A-74EA2012E43A}" srcOrd="3" destOrd="0" parTransId="{E6BAB958-AADD-4456-A3BD-5DC890A9A3EA}" sibTransId="{DBE2CBB7-75A9-4661-9BBF-2A7D707B5EF4}"/>
    <dgm:cxn modelId="{59DFCF87-A31F-4D20-A3C8-FFDE55E0EFE9}" srcId="{74E5FE7C-E4E5-468E-943C-7BFA678D317F}" destId="{AEBEBC8A-1A07-410C-8EE8-4F2658973853}" srcOrd="6" destOrd="0" parTransId="{038E7656-E5A8-4619-893E-8782FC6EBF8D}" sibTransId="{C121F6AF-B145-4A09-B976-A66F14A93136}"/>
    <dgm:cxn modelId="{8C8D35E0-488B-4955-92C0-027ABD1281E9}" type="presOf" srcId="{B71A83E4-22EB-44BB-81B7-A798069759F2}" destId="{A857CB25-5001-4870-A314-9F42A36232EA}" srcOrd="0" destOrd="0" presId="urn:microsoft.com/office/officeart/2005/8/layout/radial3"/>
    <dgm:cxn modelId="{C5CBF8F5-FB43-42CD-861F-D9442683977E}" srcId="{B71A83E4-22EB-44BB-81B7-A798069759F2}" destId="{74E5FE7C-E4E5-468E-943C-7BFA678D317F}" srcOrd="0" destOrd="0" parTransId="{DE4298B9-C2EB-4AD7-96D8-CFD56C543901}" sibTransId="{AA60F5A1-8AB7-4E20-B050-3894104BD35D}"/>
    <dgm:cxn modelId="{228888D3-BAF8-493C-85F4-C33020B7845A}" srcId="{74E5FE7C-E4E5-468E-943C-7BFA678D317F}" destId="{0C567288-0AB2-4A9A-9FEC-BE229667B7B0}" srcOrd="5" destOrd="0" parTransId="{7F45F795-53CB-4E08-8B5F-7FC8DFB4C3FA}" sibTransId="{797772DB-669E-4AA9-8A55-681439DE6F52}"/>
    <dgm:cxn modelId="{B02FE21C-19D3-45A8-863D-94C9F1E5F5B1}" srcId="{74E5FE7C-E4E5-468E-943C-7BFA678D317F}" destId="{E96B6117-84AD-4DC0-A4A6-5FBF1158AA96}" srcOrd="3" destOrd="0" parTransId="{C00AE1B7-17B3-48D7-B42F-C636A4E8983C}" sibTransId="{3C5F7621-9456-4EAD-8AED-29687BB37AF0}"/>
    <dgm:cxn modelId="{EDDCACA9-AFAC-41D2-9349-735B9DCD2651}" type="presOf" srcId="{56205481-4735-41F4-BF62-5FFE9E07DF5E}" destId="{7F02E680-4B3A-4369-A32B-05CE758636BB}" srcOrd="0" destOrd="1" presId="urn:microsoft.com/office/officeart/2005/8/layout/radial3"/>
    <dgm:cxn modelId="{8FEF5B51-FF86-49C9-9813-B1D5F85CACCA}" srcId="{A796B995-E8AC-47D3-BBCD-5915157DF7E9}" destId="{56205481-4735-41F4-BF62-5FFE9E07DF5E}" srcOrd="0" destOrd="0" parTransId="{A8193A34-CD04-4E2A-AA7B-6E79DBEB7F42}" sibTransId="{089808F3-CB8B-4D72-B7ED-EDFA2983F975}"/>
    <dgm:cxn modelId="{4D46927D-6341-4838-8CC1-D1732926D8FF}" srcId="{74E5FE7C-E4E5-468E-943C-7BFA678D317F}" destId="{135D4B5E-6D26-4646-87F5-D4D5224CA44A}" srcOrd="1" destOrd="0" parTransId="{E8282637-38B9-4AC4-89D1-67157E0026BE}" sibTransId="{A9553B46-8D83-43D1-8957-DC6E9E02F1E3}"/>
    <dgm:cxn modelId="{62290131-6C63-49E1-A6DF-28D1BC282C0D}" type="presOf" srcId="{A796B995-E8AC-47D3-BBCD-5915157DF7E9}" destId="{7F02E680-4B3A-4369-A32B-05CE758636BB}" srcOrd="0" destOrd="0" presId="urn:microsoft.com/office/officeart/2005/8/layout/radial3"/>
    <dgm:cxn modelId="{19AF98C3-7DD2-42BF-A6AE-82756A166539}" srcId="{A796B995-E8AC-47D3-BBCD-5915157DF7E9}" destId="{1FB0F36F-05C4-4681-93DB-6920A1456A9F}" srcOrd="1" destOrd="0" parTransId="{95F7B85D-6EA2-40CD-9592-AF6FFD98F235}" sibTransId="{81026EAD-F766-4444-871C-3A7FD7203851}"/>
    <dgm:cxn modelId="{633E181B-7270-45CB-93A8-F9B6872CCEB7}" type="presOf" srcId="{9CD2A8F0-3EB7-4120-9EC4-1C5167A553BB}" destId="{D7D58949-187F-41DF-8955-40236BF3E956}" srcOrd="0" destOrd="0" presId="urn:microsoft.com/office/officeart/2005/8/layout/radial3"/>
    <dgm:cxn modelId="{A4FE1A84-DE64-4264-A9CE-B83AA95B41C3}" srcId="{74E5FE7C-E4E5-468E-943C-7BFA678D317F}" destId="{A796B995-E8AC-47D3-BBCD-5915157DF7E9}" srcOrd="0" destOrd="0" parTransId="{92152B51-04D5-4A32-A8DB-6FDAAB7E0551}" sibTransId="{745F5B18-7EE6-4793-84BE-9A82E6D51D7B}"/>
    <dgm:cxn modelId="{35B810D4-1B31-49D1-B370-0A51CC33494D}" type="presOf" srcId="{E96B6117-84AD-4DC0-A4A6-5FBF1158AA96}" destId="{A221D2A9-2832-4A8D-88B1-75656E1F2D21}" srcOrd="0" destOrd="0" presId="urn:microsoft.com/office/officeart/2005/8/layout/radial3"/>
    <dgm:cxn modelId="{30A2FFEB-3AD6-45B6-9A36-129E3EC5F46B}" srcId="{74E5FE7C-E4E5-468E-943C-7BFA678D317F}" destId="{9CD2A8F0-3EB7-4120-9EC4-1C5167A553BB}" srcOrd="2" destOrd="0" parTransId="{6A469274-FE10-48AE-A98E-49844FC83AA9}" sibTransId="{718DF886-6834-4F59-9458-038103DCD598}"/>
    <dgm:cxn modelId="{5EC71176-546E-4193-9C7D-B69A1B6FACB7}" type="presOf" srcId="{5AE4DDBF-AF7E-46D0-839A-74EA2012E43A}" destId="{7F02E680-4B3A-4369-A32B-05CE758636BB}" srcOrd="0" destOrd="4" presId="urn:microsoft.com/office/officeart/2005/8/layout/radial3"/>
    <dgm:cxn modelId="{04D39727-7FBE-4606-A39E-C1730A89D0CB}" type="presOf" srcId="{3A8A0BCF-89B8-43AC-8B29-7A713D52CD2B}" destId="{852F5CF5-55A7-4F3A-A7F3-ADD356EDF85A}" srcOrd="0" destOrd="0" presId="urn:microsoft.com/office/officeart/2005/8/layout/radial3"/>
    <dgm:cxn modelId="{96076C80-F533-4EBD-B39D-9726923308B6}" type="presOf" srcId="{1FB0F36F-05C4-4681-93DB-6920A1456A9F}" destId="{7F02E680-4B3A-4369-A32B-05CE758636BB}" srcOrd="0" destOrd="2" presId="urn:microsoft.com/office/officeart/2005/8/layout/radial3"/>
    <dgm:cxn modelId="{87DD804D-119E-4C25-A514-EA7F2193F27B}" type="presOf" srcId="{0C567288-0AB2-4A9A-9FEC-BE229667B7B0}" destId="{1C4E95B3-C622-4F16-AD34-766FFF049EB6}" srcOrd="0" destOrd="0" presId="urn:microsoft.com/office/officeart/2005/8/layout/radial3"/>
    <dgm:cxn modelId="{5EC48AEB-B145-4F71-92AE-26A110E40C5E}" type="presOf" srcId="{94900CEA-8B3D-42A9-AF52-07D9EBC4EF71}" destId="{C87CA4F6-7805-4F08-9ADA-992C8658A852}" srcOrd="0" destOrd="0" presId="urn:microsoft.com/office/officeart/2005/8/layout/radial3"/>
    <dgm:cxn modelId="{A5CBA35A-6F59-4EF2-AF02-6F0C8E677199}" srcId="{A796B995-E8AC-47D3-BBCD-5915157DF7E9}" destId="{60876EC7-D7E1-4F2F-830C-4BE39D9D1920}" srcOrd="2" destOrd="0" parTransId="{520A2B3F-0900-48E1-8CB2-1CA61D11B454}" sibTransId="{1FB68E10-01C3-4842-AE05-271F5DBE03B2}"/>
    <dgm:cxn modelId="{FCE92B74-7BF9-44DA-BCA7-07FECF014238}" srcId="{74E5FE7C-E4E5-468E-943C-7BFA678D317F}" destId="{57ECFFA5-202D-44EE-8F65-B49A7656A3A5}" srcOrd="8" destOrd="0" parTransId="{91B99FE6-C001-41D5-B2E7-0D834F578CAA}" sibTransId="{EC9619F9-680E-48EF-B15F-6A24F2A83C88}"/>
    <dgm:cxn modelId="{0D137089-BF63-4923-A5AF-7B7685828015}" type="presOf" srcId="{135D4B5E-6D26-4646-87F5-D4D5224CA44A}" destId="{11AD36D8-F72C-4CF1-995B-23EC4F20443C}" srcOrd="0" destOrd="0" presId="urn:microsoft.com/office/officeart/2005/8/layout/radial3"/>
    <dgm:cxn modelId="{78495CB7-33C5-43D6-9A0F-AA334D1193BA}" type="presOf" srcId="{60876EC7-D7E1-4F2F-830C-4BE39D9D1920}" destId="{7F02E680-4B3A-4369-A32B-05CE758636BB}" srcOrd="0" destOrd="3" presId="urn:microsoft.com/office/officeart/2005/8/layout/radial3"/>
    <dgm:cxn modelId="{4696AAE8-6BC4-4964-8A9D-C67DA07A1615}" type="presOf" srcId="{57ECFFA5-202D-44EE-8F65-B49A7656A3A5}" destId="{9CC9480E-C73B-49B2-B2B1-4BB94E2B1A3C}" srcOrd="0" destOrd="0" presId="urn:microsoft.com/office/officeart/2005/8/layout/radial3"/>
    <dgm:cxn modelId="{A0EAC940-3504-497E-997A-88A27EF317F6}" type="presOf" srcId="{74E5FE7C-E4E5-468E-943C-7BFA678D317F}" destId="{2F954C07-C441-4EA0-A2B1-13B641BEE776}" srcOrd="0" destOrd="0" presId="urn:microsoft.com/office/officeart/2005/8/layout/radial3"/>
    <dgm:cxn modelId="{B273128A-A7C7-4790-B79A-B3831E387966}" srcId="{74E5FE7C-E4E5-468E-943C-7BFA678D317F}" destId="{94900CEA-8B3D-42A9-AF52-07D9EBC4EF71}" srcOrd="7" destOrd="0" parTransId="{29FDBF44-8954-4015-8E40-2E49F4675990}" sibTransId="{E949C406-18CD-48F5-A317-218425D976A8}"/>
    <dgm:cxn modelId="{BC60D4EA-2203-426B-8BE4-E7AB25D5149D}" type="presParOf" srcId="{A857CB25-5001-4870-A314-9F42A36232EA}" destId="{F0C3F5CD-D9B6-4854-94AC-61697FB195FB}" srcOrd="0" destOrd="0" presId="urn:microsoft.com/office/officeart/2005/8/layout/radial3"/>
    <dgm:cxn modelId="{57BFDEC3-BB44-475B-8ECC-7069BD9C686B}" type="presParOf" srcId="{F0C3F5CD-D9B6-4854-94AC-61697FB195FB}" destId="{2F954C07-C441-4EA0-A2B1-13B641BEE776}" srcOrd="0" destOrd="0" presId="urn:microsoft.com/office/officeart/2005/8/layout/radial3"/>
    <dgm:cxn modelId="{65AF798C-A51E-4116-AE73-C47BD0A1BF61}" type="presParOf" srcId="{F0C3F5CD-D9B6-4854-94AC-61697FB195FB}" destId="{7F02E680-4B3A-4369-A32B-05CE758636BB}" srcOrd="1" destOrd="0" presId="urn:microsoft.com/office/officeart/2005/8/layout/radial3"/>
    <dgm:cxn modelId="{F56C49A1-865D-4352-9BCE-40A8180D2475}" type="presParOf" srcId="{F0C3F5CD-D9B6-4854-94AC-61697FB195FB}" destId="{11AD36D8-F72C-4CF1-995B-23EC4F20443C}" srcOrd="2" destOrd="0" presId="urn:microsoft.com/office/officeart/2005/8/layout/radial3"/>
    <dgm:cxn modelId="{7EC1D30E-D046-442A-9B51-A4F52E66BFCA}" type="presParOf" srcId="{F0C3F5CD-D9B6-4854-94AC-61697FB195FB}" destId="{D7D58949-187F-41DF-8955-40236BF3E956}" srcOrd="3" destOrd="0" presId="urn:microsoft.com/office/officeart/2005/8/layout/radial3"/>
    <dgm:cxn modelId="{4933D9B2-01F8-4C8F-BEA9-5D670B248A43}" type="presParOf" srcId="{F0C3F5CD-D9B6-4854-94AC-61697FB195FB}" destId="{A221D2A9-2832-4A8D-88B1-75656E1F2D21}" srcOrd="4" destOrd="0" presId="urn:microsoft.com/office/officeart/2005/8/layout/radial3"/>
    <dgm:cxn modelId="{7106C582-5CBB-40FB-B0CF-9DBCBC5D8F2D}" type="presParOf" srcId="{F0C3F5CD-D9B6-4854-94AC-61697FB195FB}" destId="{852F5CF5-55A7-4F3A-A7F3-ADD356EDF85A}" srcOrd="5" destOrd="0" presId="urn:microsoft.com/office/officeart/2005/8/layout/radial3"/>
    <dgm:cxn modelId="{2AD9FFA1-EC82-4482-9BB9-43324E9EC5E1}" type="presParOf" srcId="{F0C3F5CD-D9B6-4854-94AC-61697FB195FB}" destId="{1C4E95B3-C622-4F16-AD34-766FFF049EB6}" srcOrd="6" destOrd="0" presId="urn:microsoft.com/office/officeart/2005/8/layout/radial3"/>
    <dgm:cxn modelId="{4772891E-F835-44A7-A6BF-E4D2070B06FC}" type="presParOf" srcId="{F0C3F5CD-D9B6-4854-94AC-61697FB195FB}" destId="{922B67BD-12D1-4D53-A2DF-F8E0BABDFB7B}" srcOrd="7" destOrd="0" presId="urn:microsoft.com/office/officeart/2005/8/layout/radial3"/>
    <dgm:cxn modelId="{3DF4513D-A3AF-4E16-80E1-727BE6600974}" type="presParOf" srcId="{F0C3F5CD-D9B6-4854-94AC-61697FB195FB}" destId="{C87CA4F6-7805-4F08-9ADA-992C8658A852}" srcOrd="8" destOrd="0" presId="urn:microsoft.com/office/officeart/2005/8/layout/radial3"/>
    <dgm:cxn modelId="{1D31BE75-BF10-4468-A487-017D3369826E}" type="presParOf" srcId="{F0C3F5CD-D9B6-4854-94AC-61697FB195FB}" destId="{9CC9480E-C73B-49B2-B2B1-4BB94E2B1A3C}" srcOrd="9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954C07-C441-4EA0-A2B1-13B641BEE776}">
      <dsp:nvSpPr>
        <dsp:cNvPr id="0" name=""/>
        <dsp:cNvSpPr/>
      </dsp:nvSpPr>
      <dsp:spPr>
        <a:xfrm>
          <a:off x="1370637" y="2095234"/>
          <a:ext cx="3329886" cy="3329886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/>
            <a:t>ПСИХОМОТОРИКА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i="1" kern="1200"/>
            <a:t>(ДВИГАТЕЛЬНАЯ АКТИВНОСТЬ)</a:t>
          </a:r>
          <a:endParaRPr lang="ru-RU" sz="2000" kern="1200"/>
        </a:p>
      </dsp:txBody>
      <dsp:txXfrm>
        <a:off x="1858288" y="2582885"/>
        <a:ext cx="2354584" cy="2354584"/>
      </dsp:txXfrm>
    </dsp:sp>
    <dsp:sp modelId="{7F02E680-4B3A-4369-A32B-05CE758636BB}">
      <dsp:nvSpPr>
        <dsp:cNvPr id="0" name=""/>
        <dsp:cNvSpPr/>
      </dsp:nvSpPr>
      <dsp:spPr>
        <a:xfrm>
          <a:off x="2137740" y="871865"/>
          <a:ext cx="1664943" cy="166494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/>
            <a:t>Развитие мелкой моторики</a:t>
          </a:r>
          <a:r>
            <a:rPr lang="ru-RU" sz="1100" kern="1200"/>
            <a:t>.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Тренировка тонких движений пальцев рук является стимулирующей для общего развития ребенка.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100" kern="1200"/>
        </a:p>
      </dsp:txBody>
      <dsp:txXfrm>
        <a:off x="2381565" y="1115690"/>
        <a:ext cx="1177293" cy="1177293"/>
      </dsp:txXfrm>
    </dsp:sp>
    <dsp:sp modelId="{11AD36D8-F72C-4CF1-995B-23EC4F20443C}">
      <dsp:nvSpPr>
        <dsp:cNvPr id="0" name=""/>
        <dsp:cNvSpPr/>
      </dsp:nvSpPr>
      <dsp:spPr>
        <a:xfrm>
          <a:off x="3532755" y="1379608"/>
          <a:ext cx="1664943" cy="166494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/>
            <a:t>Упражнения на релаксацию  </a:t>
          </a:r>
          <a:r>
            <a:rPr lang="ru-RU" sz="1100" kern="1200"/>
            <a:t>проводятся как с целью настройки на работу, так и с целью интеграции  приобретенного в ходе занятия опыта</a:t>
          </a:r>
        </a:p>
      </dsp:txBody>
      <dsp:txXfrm>
        <a:off x="3776580" y="1623433"/>
        <a:ext cx="1177293" cy="1177293"/>
      </dsp:txXfrm>
    </dsp:sp>
    <dsp:sp modelId="{D7D58949-187F-41DF-8955-40236BF3E956}">
      <dsp:nvSpPr>
        <dsp:cNvPr id="0" name=""/>
        <dsp:cNvSpPr/>
      </dsp:nvSpPr>
      <dsp:spPr>
        <a:xfrm>
          <a:off x="4275026" y="2665260"/>
          <a:ext cx="1664943" cy="166494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/>
            <a:t>Упражнения-растяжки</a:t>
          </a:r>
          <a:r>
            <a:rPr lang="ru-RU" sz="1100" kern="1200"/>
            <a:t> нормализуют гипертонус и гипотонус мышц</a:t>
          </a:r>
        </a:p>
      </dsp:txBody>
      <dsp:txXfrm>
        <a:off x="4518851" y="2909085"/>
        <a:ext cx="1177293" cy="1177293"/>
      </dsp:txXfrm>
    </dsp:sp>
    <dsp:sp modelId="{A221D2A9-2832-4A8D-88B1-75656E1F2D21}">
      <dsp:nvSpPr>
        <dsp:cNvPr id="0" name=""/>
        <dsp:cNvSpPr/>
      </dsp:nvSpPr>
      <dsp:spPr>
        <a:xfrm>
          <a:off x="4017238" y="4127250"/>
          <a:ext cx="1664943" cy="166494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/>
            <a:t>Дыхательные упражнения</a:t>
          </a:r>
          <a:r>
            <a:rPr lang="ru-RU" sz="1100" kern="1200"/>
            <a:t> улучшают ритмы, повышают энергетическое обеспечение деятельности мозга, успокаивают. Снимают стрессы.</a:t>
          </a:r>
        </a:p>
      </dsp:txBody>
      <dsp:txXfrm>
        <a:off x="4261063" y="4371075"/>
        <a:ext cx="1177293" cy="1177293"/>
      </dsp:txXfrm>
    </dsp:sp>
    <dsp:sp modelId="{852F5CF5-55A7-4F3A-A7F3-ADD356EDF85A}">
      <dsp:nvSpPr>
        <dsp:cNvPr id="0" name=""/>
        <dsp:cNvSpPr/>
      </dsp:nvSpPr>
      <dsp:spPr>
        <a:xfrm>
          <a:off x="2880012" y="5081496"/>
          <a:ext cx="1664943" cy="166494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/>
            <a:t>Телесные упражнения</a:t>
          </a:r>
          <a:r>
            <a:rPr lang="ru-RU" sz="1100" kern="1200"/>
            <a:t> улучшают согласованность работы всего организма</a:t>
          </a:r>
        </a:p>
      </dsp:txBody>
      <dsp:txXfrm>
        <a:off x="3123837" y="5325321"/>
        <a:ext cx="1177293" cy="1177293"/>
      </dsp:txXfrm>
    </dsp:sp>
    <dsp:sp modelId="{1C4E95B3-C622-4F16-AD34-766FFF049EB6}">
      <dsp:nvSpPr>
        <dsp:cNvPr id="0" name=""/>
        <dsp:cNvSpPr/>
      </dsp:nvSpPr>
      <dsp:spPr>
        <a:xfrm>
          <a:off x="1452664" y="5106011"/>
          <a:ext cx="1664943" cy="166494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/>
            <a:t>Упражнения для развития межполушарного взаимодействия </a:t>
          </a:r>
          <a:r>
            <a:rPr lang="ru-RU" sz="800" kern="1200"/>
            <a:t>стимулируют образование большого количества нервных волокон, связывающих полушария</a:t>
          </a:r>
          <a:r>
            <a:rPr lang="ru-RU" sz="800" b="1" kern="1200"/>
            <a:t> </a:t>
          </a:r>
          <a:r>
            <a:rPr lang="ru-RU" sz="800" kern="1200"/>
            <a:t>головного мозга, что способствует развитию высших психических функций</a:t>
          </a:r>
        </a:p>
      </dsp:txBody>
      <dsp:txXfrm>
        <a:off x="1696489" y="5349836"/>
        <a:ext cx="1177293" cy="1177293"/>
      </dsp:txXfrm>
    </dsp:sp>
    <dsp:sp modelId="{922B67BD-12D1-4D53-A2DF-F8E0BABDFB7B}">
      <dsp:nvSpPr>
        <dsp:cNvPr id="0" name=""/>
        <dsp:cNvSpPr/>
      </dsp:nvSpPr>
      <dsp:spPr>
        <a:xfrm>
          <a:off x="258233" y="4110907"/>
          <a:ext cx="1664943" cy="166494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/>
            <a:t>Упражнения для развития артикуляции</a:t>
          </a:r>
          <a:r>
            <a:rPr lang="ru-RU" sz="1100" kern="1200"/>
            <a:t> стимулируют большую часть коры головного мозга, контролирующую мышление, речь и поведение</a:t>
          </a:r>
        </a:p>
      </dsp:txBody>
      <dsp:txXfrm>
        <a:off x="502058" y="4354732"/>
        <a:ext cx="1177293" cy="1177293"/>
      </dsp:txXfrm>
    </dsp:sp>
    <dsp:sp modelId="{C87CA4F6-7805-4F08-9ADA-992C8658A852}">
      <dsp:nvSpPr>
        <dsp:cNvPr id="0" name=""/>
        <dsp:cNvSpPr/>
      </dsp:nvSpPr>
      <dsp:spPr>
        <a:xfrm>
          <a:off x="454" y="2665260"/>
          <a:ext cx="1664943" cy="166494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b="1" kern="1200"/>
            <a:t>Глазодвигательные упражнения</a:t>
          </a:r>
          <a:r>
            <a:rPr lang="ru-RU" sz="1050" kern="1200"/>
            <a:t> </a:t>
          </a:r>
          <a:r>
            <a:rPr lang="ru-RU" sz="1100" kern="1200"/>
            <a:t>повышают энергетику мозга, стимулируют мозговую активность</a:t>
          </a:r>
        </a:p>
      </dsp:txBody>
      <dsp:txXfrm>
        <a:off x="244279" y="2909085"/>
        <a:ext cx="1177293" cy="1177293"/>
      </dsp:txXfrm>
    </dsp:sp>
    <dsp:sp modelId="{9CC9480E-C73B-49B2-B2B1-4BB94E2B1A3C}">
      <dsp:nvSpPr>
        <dsp:cNvPr id="0" name=""/>
        <dsp:cNvSpPr/>
      </dsp:nvSpPr>
      <dsp:spPr>
        <a:xfrm>
          <a:off x="742726" y="1379608"/>
          <a:ext cx="1664943" cy="1664943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/>
            <a:t>Массаж  и самомассаж</a:t>
          </a:r>
          <a:r>
            <a:rPr lang="ru-RU" sz="900" kern="1200"/>
            <a:t>.  При систематическом проведении массажа улучшаются функции рецепторов, проводящих путей, усиливаются рефлекторные связи коры мозга с мышцами и </a:t>
          </a:r>
          <a:r>
            <a:rPr lang="ru-RU" sz="1100" kern="1200"/>
            <a:t>сосудами.</a:t>
          </a:r>
        </a:p>
      </dsp:txBody>
      <dsp:txXfrm>
        <a:off x="986551" y="1623433"/>
        <a:ext cx="1177293" cy="11772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2BAE1-C3C3-4624-9C14-C5CD24E7D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51</Pages>
  <Words>10398</Words>
  <Characters>59272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Леонтьева Вера Владимировна</cp:lastModifiedBy>
  <cp:revision>42</cp:revision>
  <cp:lastPrinted>2016-01-18T11:41:00Z</cp:lastPrinted>
  <dcterms:created xsi:type="dcterms:W3CDTF">2014-02-13T20:37:00Z</dcterms:created>
  <dcterms:modified xsi:type="dcterms:W3CDTF">2016-04-25T10:31:00Z</dcterms:modified>
</cp:coreProperties>
</file>